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7D8C" w14:textId="77777777" w:rsidR="00FE201A" w:rsidRDefault="00F07083">
      <w:pPr>
        <w:jc w:val="center"/>
      </w:pPr>
      <w:r>
        <w:rPr>
          <w:noProof/>
        </w:rPr>
        <w:drawing>
          <wp:inline distT="0" distB="0" distL="0" distR="0" wp14:anchorId="34EC1BF0" wp14:editId="60F88BDE">
            <wp:extent cx="2124133" cy="119349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24133" cy="1193493"/>
                    </a:xfrm>
                    <a:prstGeom prst="rect">
                      <a:avLst/>
                    </a:prstGeom>
                    <a:ln/>
                  </pic:spPr>
                </pic:pic>
              </a:graphicData>
            </a:graphic>
          </wp:inline>
        </w:drawing>
      </w:r>
    </w:p>
    <w:p w14:paraId="2C2B22F3" w14:textId="77777777" w:rsidR="00FE201A" w:rsidRDefault="00F92999">
      <w:pPr>
        <w:jc w:val="center"/>
        <w:rPr>
          <w:rFonts w:ascii="Arial" w:eastAsia="Arial" w:hAnsi="Arial" w:cs="Arial"/>
          <w:b/>
          <w:sz w:val="32"/>
          <w:szCs w:val="32"/>
        </w:rPr>
      </w:pPr>
      <w:r>
        <w:rPr>
          <w:rFonts w:ascii="Arial" w:eastAsia="Arial" w:hAnsi="Arial" w:cs="Arial"/>
          <w:b/>
          <w:sz w:val="32"/>
          <w:szCs w:val="32"/>
        </w:rPr>
        <w:t>Production</w:t>
      </w:r>
      <w:r w:rsidR="00F07083">
        <w:rPr>
          <w:rFonts w:ascii="Arial" w:eastAsia="Arial" w:hAnsi="Arial" w:cs="Arial"/>
          <w:b/>
          <w:sz w:val="32"/>
          <w:szCs w:val="32"/>
        </w:rPr>
        <w:t xml:space="preserve"> Grant</w:t>
      </w:r>
      <w:r>
        <w:rPr>
          <w:rFonts w:ascii="Arial" w:eastAsia="Arial" w:hAnsi="Arial" w:cs="Arial"/>
          <w:b/>
          <w:sz w:val="32"/>
          <w:szCs w:val="32"/>
        </w:rPr>
        <w:t xml:space="preserve"> (Documentation)</w:t>
      </w:r>
      <w:r w:rsidR="00F07083">
        <w:rPr>
          <w:rFonts w:ascii="Arial" w:eastAsia="Arial" w:hAnsi="Arial" w:cs="Arial"/>
          <w:b/>
          <w:sz w:val="32"/>
          <w:szCs w:val="32"/>
        </w:rPr>
        <w:t>: Self-Evaluation Report</w:t>
      </w:r>
    </w:p>
    <w:tbl>
      <w:tblPr>
        <w:tblStyle w:val="a"/>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17"/>
        <w:gridCol w:w="5632"/>
      </w:tblGrid>
      <w:tr w:rsidR="00FE201A" w14:paraId="20566FB6" w14:textId="77777777">
        <w:trPr>
          <w:trHeight w:val="400"/>
        </w:trPr>
        <w:tc>
          <w:tcPr>
            <w:tcW w:w="3397" w:type="dxa"/>
            <w:gridSpan w:val="2"/>
            <w:shd w:val="clear" w:color="auto" w:fill="FBE5D5"/>
          </w:tcPr>
          <w:p w14:paraId="0DE89BDF" w14:textId="77777777" w:rsidR="00FE201A" w:rsidRDefault="00F07083">
            <w:pPr>
              <w:spacing w:line="276" w:lineRule="auto"/>
              <w:rPr>
                <w:rFonts w:ascii="Arial" w:eastAsia="Arial" w:hAnsi="Arial" w:cs="Arial"/>
              </w:rPr>
            </w:pPr>
            <w:r>
              <w:rPr>
                <w:rFonts w:ascii="Arial" w:eastAsia="Arial" w:hAnsi="Arial" w:cs="Arial"/>
                <w:b/>
              </w:rPr>
              <w:t>Date of Submission of Self-Evaluation Report</w:t>
            </w:r>
          </w:p>
        </w:tc>
        <w:tc>
          <w:tcPr>
            <w:tcW w:w="5632" w:type="dxa"/>
          </w:tcPr>
          <w:p w14:paraId="2FB07A74" w14:textId="77777777" w:rsidR="00FE201A" w:rsidRDefault="00FE201A">
            <w:pPr>
              <w:spacing w:line="276" w:lineRule="auto"/>
              <w:rPr>
                <w:rFonts w:ascii="Arial" w:eastAsia="Arial" w:hAnsi="Arial" w:cs="Arial"/>
              </w:rPr>
            </w:pPr>
          </w:p>
        </w:tc>
      </w:tr>
      <w:tr w:rsidR="00FE201A" w14:paraId="292A548B" w14:textId="77777777">
        <w:trPr>
          <w:trHeight w:val="380"/>
        </w:trPr>
        <w:tc>
          <w:tcPr>
            <w:tcW w:w="3397" w:type="dxa"/>
            <w:gridSpan w:val="2"/>
            <w:shd w:val="clear" w:color="auto" w:fill="FBE5D5"/>
          </w:tcPr>
          <w:p w14:paraId="2F085C1B" w14:textId="77777777" w:rsidR="00FE201A" w:rsidRDefault="00F07083">
            <w:pPr>
              <w:spacing w:line="276" w:lineRule="auto"/>
              <w:rPr>
                <w:rFonts w:ascii="Arial" w:eastAsia="Arial" w:hAnsi="Arial" w:cs="Arial"/>
                <w:b/>
              </w:rPr>
            </w:pPr>
            <w:r>
              <w:rPr>
                <w:rFonts w:ascii="Arial" w:eastAsia="Arial" w:hAnsi="Arial" w:cs="Arial"/>
                <w:b/>
              </w:rPr>
              <w:t xml:space="preserve">Name of Organisation </w:t>
            </w:r>
          </w:p>
          <w:p w14:paraId="6EC23A1E" w14:textId="77777777" w:rsidR="00FE201A" w:rsidRDefault="00F07083">
            <w:pPr>
              <w:spacing w:line="276" w:lineRule="auto"/>
              <w:rPr>
                <w:rFonts w:ascii="Arial" w:eastAsia="Arial" w:hAnsi="Arial" w:cs="Arial"/>
              </w:rPr>
            </w:pPr>
            <w:r>
              <w:rPr>
                <w:rFonts w:ascii="Arial" w:eastAsia="Arial" w:hAnsi="Arial" w:cs="Arial"/>
                <w:b/>
              </w:rPr>
              <w:t>(if applicable)</w:t>
            </w:r>
          </w:p>
        </w:tc>
        <w:tc>
          <w:tcPr>
            <w:tcW w:w="5632" w:type="dxa"/>
          </w:tcPr>
          <w:p w14:paraId="2C3C8796" w14:textId="77777777" w:rsidR="00FE201A" w:rsidRDefault="00FE201A">
            <w:pPr>
              <w:spacing w:line="276" w:lineRule="auto"/>
              <w:rPr>
                <w:rFonts w:ascii="Arial" w:eastAsia="Arial" w:hAnsi="Arial" w:cs="Arial"/>
              </w:rPr>
            </w:pPr>
          </w:p>
        </w:tc>
      </w:tr>
      <w:tr w:rsidR="00FE201A" w14:paraId="729D630F" w14:textId="77777777">
        <w:trPr>
          <w:trHeight w:val="380"/>
        </w:trPr>
        <w:tc>
          <w:tcPr>
            <w:tcW w:w="3397" w:type="dxa"/>
            <w:gridSpan w:val="2"/>
            <w:shd w:val="clear" w:color="auto" w:fill="FBE5D5"/>
          </w:tcPr>
          <w:p w14:paraId="57FA242C" w14:textId="77777777" w:rsidR="00FE201A" w:rsidRDefault="00F07083">
            <w:pPr>
              <w:spacing w:line="276" w:lineRule="auto"/>
              <w:rPr>
                <w:rFonts w:ascii="Arial" w:eastAsia="Arial" w:hAnsi="Arial" w:cs="Arial"/>
                <w:b/>
              </w:rPr>
            </w:pPr>
            <w:r>
              <w:rPr>
                <w:rFonts w:ascii="Arial" w:eastAsia="Arial" w:hAnsi="Arial" w:cs="Arial"/>
                <w:b/>
              </w:rPr>
              <w:t>Name of Principal Investigator</w:t>
            </w:r>
          </w:p>
        </w:tc>
        <w:tc>
          <w:tcPr>
            <w:tcW w:w="5632" w:type="dxa"/>
          </w:tcPr>
          <w:p w14:paraId="324A975C" w14:textId="77777777" w:rsidR="00FE201A" w:rsidRDefault="00FE201A">
            <w:pPr>
              <w:spacing w:line="276" w:lineRule="auto"/>
              <w:rPr>
                <w:rFonts w:ascii="Arial" w:eastAsia="Arial" w:hAnsi="Arial" w:cs="Arial"/>
              </w:rPr>
            </w:pPr>
          </w:p>
        </w:tc>
      </w:tr>
      <w:tr w:rsidR="00FE201A" w14:paraId="25EB312D" w14:textId="77777777">
        <w:trPr>
          <w:trHeight w:val="380"/>
        </w:trPr>
        <w:tc>
          <w:tcPr>
            <w:tcW w:w="3397" w:type="dxa"/>
            <w:gridSpan w:val="2"/>
            <w:shd w:val="clear" w:color="auto" w:fill="FBE5D5"/>
          </w:tcPr>
          <w:p w14:paraId="1AEE30F6" w14:textId="77777777" w:rsidR="00FE201A" w:rsidRDefault="00F07083">
            <w:pPr>
              <w:spacing w:line="276" w:lineRule="auto"/>
              <w:rPr>
                <w:rFonts w:ascii="Arial" w:eastAsia="Arial" w:hAnsi="Arial" w:cs="Arial"/>
                <w:b/>
              </w:rPr>
            </w:pPr>
            <w:r>
              <w:rPr>
                <w:rFonts w:ascii="Arial" w:eastAsia="Arial" w:hAnsi="Arial" w:cs="Arial"/>
                <w:b/>
              </w:rPr>
              <w:t>Project Title</w:t>
            </w:r>
          </w:p>
        </w:tc>
        <w:tc>
          <w:tcPr>
            <w:tcW w:w="5632" w:type="dxa"/>
          </w:tcPr>
          <w:p w14:paraId="3ED9003E" w14:textId="77777777" w:rsidR="00FE201A" w:rsidRDefault="00FE201A">
            <w:pPr>
              <w:spacing w:line="276" w:lineRule="auto"/>
              <w:rPr>
                <w:rFonts w:ascii="Arial" w:eastAsia="Arial" w:hAnsi="Arial" w:cs="Arial"/>
              </w:rPr>
            </w:pPr>
          </w:p>
        </w:tc>
      </w:tr>
      <w:tr w:rsidR="00FE201A" w14:paraId="107E45BA" w14:textId="77777777">
        <w:trPr>
          <w:trHeight w:val="400"/>
        </w:trPr>
        <w:tc>
          <w:tcPr>
            <w:tcW w:w="1980" w:type="dxa"/>
            <w:vMerge w:val="restart"/>
            <w:shd w:val="clear" w:color="auto" w:fill="FBE5D5"/>
          </w:tcPr>
          <w:p w14:paraId="4ACA5F58" w14:textId="77777777" w:rsidR="00FE201A" w:rsidRDefault="00F07083">
            <w:pPr>
              <w:spacing w:line="276" w:lineRule="auto"/>
              <w:rPr>
                <w:rFonts w:ascii="Arial" w:eastAsia="Arial" w:hAnsi="Arial" w:cs="Arial"/>
                <w:b/>
              </w:rPr>
            </w:pPr>
            <w:r>
              <w:rPr>
                <w:rFonts w:ascii="Arial" w:eastAsia="Arial" w:hAnsi="Arial" w:cs="Arial"/>
                <w:b/>
              </w:rPr>
              <w:t xml:space="preserve">Project Dates </w:t>
            </w:r>
          </w:p>
        </w:tc>
        <w:tc>
          <w:tcPr>
            <w:tcW w:w="1417" w:type="dxa"/>
            <w:shd w:val="clear" w:color="auto" w:fill="FBE5D5"/>
          </w:tcPr>
          <w:p w14:paraId="50B87E32" w14:textId="77777777" w:rsidR="00FE201A" w:rsidRDefault="00F07083">
            <w:pPr>
              <w:spacing w:line="276" w:lineRule="auto"/>
              <w:rPr>
                <w:rFonts w:ascii="Arial" w:eastAsia="Arial" w:hAnsi="Arial" w:cs="Arial"/>
                <w:b/>
              </w:rPr>
            </w:pPr>
            <w:r>
              <w:rPr>
                <w:rFonts w:ascii="Arial" w:eastAsia="Arial" w:hAnsi="Arial" w:cs="Arial"/>
                <w:b/>
              </w:rPr>
              <w:t>Start</w:t>
            </w:r>
          </w:p>
        </w:tc>
        <w:tc>
          <w:tcPr>
            <w:tcW w:w="5632" w:type="dxa"/>
          </w:tcPr>
          <w:p w14:paraId="50CE2C17" w14:textId="77777777" w:rsidR="00FE201A" w:rsidRDefault="00FE201A">
            <w:pPr>
              <w:spacing w:line="276" w:lineRule="auto"/>
              <w:rPr>
                <w:rFonts w:ascii="Arial" w:eastAsia="Arial" w:hAnsi="Arial" w:cs="Arial"/>
                <w:b/>
              </w:rPr>
            </w:pPr>
          </w:p>
        </w:tc>
      </w:tr>
      <w:tr w:rsidR="00FE201A" w14:paraId="5AFD9A57" w14:textId="77777777">
        <w:trPr>
          <w:trHeight w:val="400"/>
        </w:trPr>
        <w:tc>
          <w:tcPr>
            <w:tcW w:w="1980" w:type="dxa"/>
            <w:vMerge/>
            <w:shd w:val="clear" w:color="auto" w:fill="FBE5D5"/>
          </w:tcPr>
          <w:p w14:paraId="57459C1A" w14:textId="77777777" w:rsidR="00FE201A" w:rsidRDefault="00FE201A">
            <w:pPr>
              <w:widowControl w:val="0"/>
              <w:pBdr>
                <w:top w:val="nil"/>
                <w:left w:val="nil"/>
                <w:bottom w:val="nil"/>
                <w:right w:val="nil"/>
                <w:between w:val="nil"/>
              </w:pBdr>
              <w:spacing w:line="276" w:lineRule="auto"/>
              <w:rPr>
                <w:rFonts w:ascii="Arial" w:eastAsia="Arial" w:hAnsi="Arial" w:cs="Arial"/>
                <w:b/>
              </w:rPr>
            </w:pPr>
          </w:p>
        </w:tc>
        <w:tc>
          <w:tcPr>
            <w:tcW w:w="1417" w:type="dxa"/>
            <w:shd w:val="clear" w:color="auto" w:fill="FBE5D5"/>
          </w:tcPr>
          <w:p w14:paraId="24827FBE" w14:textId="77777777" w:rsidR="00FE201A" w:rsidRDefault="00F07083">
            <w:pPr>
              <w:spacing w:line="276" w:lineRule="auto"/>
              <w:rPr>
                <w:rFonts w:ascii="Arial" w:eastAsia="Arial" w:hAnsi="Arial" w:cs="Arial"/>
                <w:b/>
              </w:rPr>
            </w:pPr>
            <w:r>
              <w:rPr>
                <w:rFonts w:ascii="Arial" w:eastAsia="Arial" w:hAnsi="Arial" w:cs="Arial"/>
                <w:b/>
              </w:rPr>
              <w:t xml:space="preserve"> End </w:t>
            </w:r>
          </w:p>
        </w:tc>
        <w:tc>
          <w:tcPr>
            <w:tcW w:w="5632" w:type="dxa"/>
          </w:tcPr>
          <w:p w14:paraId="3D6B5DE3" w14:textId="77777777" w:rsidR="00FE201A" w:rsidRDefault="00FE201A">
            <w:pPr>
              <w:spacing w:line="276" w:lineRule="auto"/>
              <w:rPr>
                <w:rFonts w:ascii="Arial" w:eastAsia="Arial" w:hAnsi="Arial" w:cs="Arial"/>
                <w:b/>
              </w:rPr>
            </w:pPr>
          </w:p>
        </w:tc>
      </w:tr>
    </w:tbl>
    <w:p w14:paraId="4E16E361" w14:textId="77777777" w:rsidR="00FE201A" w:rsidRDefault="00FE201A">
      <w:pPr>
        <w:spacing w:after="0" w:line="276" w:lineRule="auto"/>
        <w:rPr>
          <w:rFonts w:ascii="Arial" w:eastAsia="Arial" w:hAnsi="Arial" w:cs="Arial"/>
        </w:rPr>
      </w:pPr>
    </w:p>
    <w:p w14:paraId="5F1DF008" w14:textId="77777777" w:rsidR="00FE201A" w:rsidRDefault="00F07083">
      <w:pPr>
        <w:spacing w:after="0" w:line="276" w:lineRule="auto"/>
        <w:rPr>
          <w:rFonts w:ascii="Arial" w:eastAsia="Arial" w:hAnsi="Arial" w:cs="Arial"/>
        </w:rPr>
      </w:pPr>
      <w:r>
        <w:rPr>
          <w:rFonts w:ascii="Arial" w:eastAsia="Arial" w:hAnsi="Arial" w:cs="Arial"/>
        </w:rPr>
        <w:t>When your project is complete, we would like you to share your evaluation and reflections on your project with us. You may wish the use the following questions as a guide. Please attach other reports and publications, if applicable.</w:t>
      </w:r>
    </w:p>
    <w:p w14:paraId="1A8E3D0C" w14:textId="77777777" w:rsidR="00FE201A" w:rsidRDefault="00FE201A">
      <w:pPr>
        <w:spacing w:after="0" w:line="276" w:lineRule="auto"/>
        <w:rPr>
          <w:rFonts w:ascii="Arial" w:eastAsia="Arial" w:hAnsi="Arial" w:cs="Arial"/>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E201A" w14:paraId="04A02786" w14:textId="77777777">
        <w:tc>
          <w:tcPr>
            <w:tcW w:w="9016" w:type="dxa"/>
            <w:shd w:val="clear" w:color="auto" w:fill="FBE5D5"/>
          </w:tcPr>
          <w:p w14:paraId="5DC8BC8A" w14:textId="77777777" w:rsidR="00FE201A" w:rsidRDefault="00F07083">
            <w:pPr>
              <w:spacing w:line="276" w:lineRule="auto"/>
              <w:rPr>
                <w:rFonts w:ascii="Arial" w:eastAsia="Arial" w:hAnsi="Arial" w:cs="Arial"/>
                <w:b/>
                <w:sz w:val="28"/>
                <w:szCs w:val="28"/>
              </w:rPr>
            </w:pPr>
            <w:r>
              <w:rPr>
                <w:rFonts w:ascii="Arial" w:eastAsia="Arial" w:hAnsi="Arial" w:cs="Arial"/>
                <w:b/>
                <w:sz w:val="28"/>
                <w:szCs w:val="28"/>
              </w:rPr>
              <w:t>Reflections</w:t>
            </w:r>
          </w:p>
          <w:p w14:paraId="78F5E966" w14:textId="77777777" w:rsidR="00FE201A" w:rsidRDefault="00F07083">
            <w:pPr>
              <w:numPr>
                <w:ilvl w:val="0"/>
                <w:numId w:val="1"/>
              </w:numPr>
              <w:pBdr>
                <w:top w:val="nil"/>
                <w:left w:val="nil"/>
                <w:bottom w:val="nil"/>
                <w:right w:val="nil"/>
                <w:between w:val="nil"/>
              </w:pBdr>
              <w:spacing w:line="276" w:lineRule="auto"/>
              <w:rPr>
                <w:color w:val="000000"/>
              </w:rPr>
            </w:pPr>
            <w:r>
              <w:rPr>
                <w:rFonts w:ascii="Arial" w:eastAsia="Arial" w:hAnsi="Arial" w:cs="Arial"/>
                <w:color w:val="000000"/>
              </w:rPr>
              <w:t xml:space="preserve">How well have you achieved the research objectives that were set out in your proposal? </w:t>
            </w:r>
          </w:p>
          <w:p w14:paraId="0D07E425" w14:textId="77777777" w:rsidR="00FE201A" w:rsidRDefault="00F07083">
            <w:pPr>
              <w:numPr>
                <w:ilvl w:val="0"/>
                <w:numId w:val="1"/>
              </w:numPr>
              <w:pBdr>
                <w:top w:val="nil"/>
                <w:left w:val="nil"/>
                <w:bottom w:val="nil"/>
                <w:right w:val="nil"/>
                <w:between w:val="nil"/>
              </w:pBdr>
              <w:spacing w:line="276" w:lineRule="auto"/>
              <w:rPr>
                <w:color w:val="000000"/>
              </w:rPr>
            </w:pPr>
            <w:r>
              <w:rPr>
                <w:rFonts w:ascii="Arial" w:eastAsia="Arial" w:hAnsi="Arial" w:cs="Arial"/>
                <w:color w:val="000000"/>
              </w:rPr>
              <w:t>What feedback did you receive from stakeholders regarding your research?</w:t>
            </w:r>
          </w:p>
          <w:p w14:paraId="02C81D1D" w14:textId="77777777" w:rsidR="00FE201A" w:rsidRDefault="00F07083">
            <w:pPr>
              <w:numPr>
                <w:ilvl w:val="0"/>
                <w:numId w:val="1"/>
              </w:numPr>
              <w:pBdr>
                <w:top w:val="nil"/>
                <w:left w:val="nil"/>
                <w:bottom w:val="nil"/>
                <w:right w:val="nil"/>
                <w:between w:val="nil"/>
              </w:pBdr>
              <w:spacing w:line="276" w:lineRule="auto"/>
              <w:rPr>
                <w:color w:val="000000"/>
              </w:rPr>
            </w:pPr>
            <w:r>
              <w:rPr>
                <w:rFonts w:ascii="Arial" w:eastAsia="Arial" w:hAnsi="Arial" w:cs="Arial"/>
                <w:color w:val="000000"/>
              </w:rPr>
              <w:t xml:space="preserve">What were the challenges you face din the course of the research project and how did you overcome them? </w:t>
            </w:r>
          </w:p>
          <w:p w14:paraId="52118174" w14:textId="77777777" w:rsidR="00FE201A" w:rsidRDefault="00F07083">
            <w:pPr>
              <w:numPr>
                <w:ilvl w:val="0"/>
                <w:numId w:val="1"/>
              </w:numPr>
              <w:pBdr>
                <w:top w:val="nil"/>
                <w:left w:val="nil"/>
                <w:bottom w:val="nil"/>
                <w:right w:val="nil"/>
                <w:between w:val="nil"/>
              </w:pBdr>
              <w:spacing w:after="160" w:line="276" w:lineRule="auto"/>
              <w:rPr>
                <w:color w:val="000000"/>
              </w:rPr>
            </w:pPr>
            <w:r>
              <w:rPr>
                <w:rFonts w:ascii="Arial" w:eastAsia="Arial" w:hAnsi="Arial" w:cs="Arial"/>
                <w:color w:val="000000"/>
              </w:rPr>
              <w:t>What other new areas of research could be explored arising from your findings?</w:t>
            </w:r>
          </w:p>
        </w:tc>
      </w:tr>
      <w:tr w:rsidR="00FE201A" w14:paraId="4F0E095E" w14:textId="77777777">
        <w:tc>
          <w:tcPr>
            <w:tcW w:w="9016" w:type="dxa"/>
          </w:tcPr>
          <w:p w14:paraId="0F18E4C6" w14:textId="77777777" w:rsidR="00FE201A" w:rsidRDefault="00FE201A">
            <w:pPr>
              <w:spacing w:line="276" w:lineRule="auto"/>
              <w:rPr>
                <w:rFonts w:ascii="Arial" w:eastAsia="Arial" w:hAnsi="Arial" w:cs="Arial"/>
              </w:rPr>
            </w:pPr>
          </w:p>
          <w:p w14:paraId="490D3009" w14:textId="77777777" w:rsidR="00FE201A" w:rsidRDefault="00FE201A">
            <w:pPr>
              <w:spacing w:line="276" w:lineRule="auto"/>
              <w:rPr>
                <w:rFonts w:ascii="Arial" w:eastAsia="Arial" w:hAnsi="Arial" w:cs="Arial"/>
              </w:rPr>
            </w:pPr>
          </w:p>
          <w:p w14:paraId="19F89447" w14:textId="77777777" w:rsidR="00FE201A" w:rsidRDefault="00FE201A">
            <w:pPr>
              <w:spacing w:line="276" w:lineRule="auto"/>
              <w:rPr>
                <w:rFonts w:ascii="Arial" w:eastAsia="Arial" w:hAnsi="Arial" w:cs="Arial"/>
              </w:rPr>
            </w:pPr>
          </w:p>
          <w:p w14:paraId="705D1473" w14:textId="77777777" w:rsidR="00FE201A" w:rsidRDefault="00FE201A">
            <w:pPr>
              <w:spacing w:line="276" w:lineRule="auto"/>
              <w:rPr>
                <w:rFonts w:ascii="Arial" w:eastAsia="Arial" w:hAnsi="Arial" w:cs="Arial"/>
              </w:rPr>
            </w:pPr>
          </w:p>
          <w:p w14:paraId="3DE66382" w14:textId="77777777" w:rsidR="00FE201A" w:rsidRDefault="00FE201A">
            <w:pPr>
              <w:spacing w:line="276" w:lineRule="auto"/>
              <w:rPr>
                <w:rFonts w:ascii="Arial" w:eastAsia="Arial" w:hAnsi="Arial" w:cs="Arial"/>
              </w:rPr>
            </w:pPr>
          </w:p>
          <w:p w14:paraId="4A844313" w14:textId="77777777" w:rsidR="00FE201A" w:rsidRDefault="00FE201A">
            <w:pPr>
              <w:spacing w:line="276" w:lineRule="auto"/>
              <w:rPr>
                <w:rFonts w:ascii="Arial" w:eastAsia="Arial" w:hAnsi="Arial" w:cs="Arial"/>
              </w:rPr>
            </w:pPr>
          </w:p>
        </w:tc>
      </w:tr>
      <w:tr w:rsidR="00FE201A" w14:paraId="382C4B4C" w14:textId="77777777">
        <w:tc>
          <w:tcPr>
            <w:tcW w:w="9016" w:type="dxa"/>
            <w:shd w:val="clear" w:color="auto" w:fill="FBE5D5"/>
          </w:tcPr>
          <w:p w14:paraId="688A3057" w14:textId="77777777" w:rsidR="00FE201A" w:rsidRDefault="00F07083">
            <w:pPr>
              <w:spacing w:line="276" w:lineRule="auto"/>
              <w:rPr>
                <w:rFonts w:ascii="Arial" w:eastAsia="Arial" w:hAnsi="Arial" w:cs="Arial"/>
                <w:b/>
                <w:sz w:val="28"/>
                <w:szCs w:val="28"/>
              </w:rPr>
            </w:pPr>
            <w:r>
              <w:rPr>
                <w:rFonts w:ascii="Arial" w:eastAsia="Arial" w:hAnsi="Arial" w:cs="Arial"/>
                <w:b/>
                <w:sz w:val="28"/>
                <w:szCs w:val="28"/>
              </w:rPr>
              <w:t>Feedback on the Grant</w:t>
            </w:r>
          </w:p>
          <w:p w14:paraId="186D679A" w14:textId="77777777" w:rsidR="00FE201A" w:rsidRDefault="00F07083">
            <w:pPr>
              <w:numPr>
                <w:ilvl w:val="0"/>
                <w:numId w:val="2"/>
              </w:numPr>
              <w:pBdr>
                <w:top w:val="nil"/>
                <w:left w:val="nil"/>
                <w:bottom w:val="nil"/>
                <w:right w:val="nil"/>
                <w:between w:val="nil"/>
              </w:pBdr>
              <w:spacing w:after="160" w:line="276" w:lineRule="auto"/>
              <w:rPr>
                <w:color w:val="000000"/>
              </w:rPr>
            </w:pPr>
            <w:r>
              <w:rPr>
                <w:rFonts w:ascii="Arial" w:eastAsia="Arial" w:hAnsi="Arial" w:cs="Arial"/>
                <w:color w:val="000000"/>
              </w:rPr>
              <w:t>Are there any areas in which NAC could have better supported your project?</w:t>
            </w:r>
          </w:p>
        </w:tc>
      </w:tr>
      <w:tr w:rsidR="00FE201A" w14:paraId="421F6B83" w14:textId="77777777">
        <w:tc>
          <w:tcPr>
            <w:tcW w:w="9016" w:type="dxa"/>
          </w:tcPr>
          <w:p w14:paraId="16517FF9" w14:textId="77777777" w:rsidR="00FE201A" w:rsidRDefault="00FE201A">
            <w:pPr>
              <w:spacing w:line="276" w:lineRule="auto"/>
              <w:rPr>
                <w:rFonts w:ascii="Arial" w:eastAsia="Arial" w:hAnsi="Arial" w:cs="Arial"/>
              </w:rPr>
            </w:pPr>
          </w:p>
          <w:p w14:paraId="4FA7335F" w14:textId="77777777" w:rsidR="00FE201A" w:rsidRDefault="00FE201A">
            <w:pPr>
              <w:spacing w:line="276" w:lineRule="auto"/>
              <w:rPr>
                <w:rFonts w:ascii="Arial" w:eastAsia="Arial" w:hAnsi="Arial" w:cs="Arial"/>
              </w:rPr>
            </w:pPr>
          </w:p>
          <w:p w14:paraId="5C6A9B07" w14:textId="77777777" w:rsidR="00FE201A" w:rsidRDefault="00FE201A">
            <w:pPr>
              <w:spacing w:line="276" w:lineRule="auto"/>
              <w:rPr>
                <w:rFonts w:ascii="Arial" w:eastAsia="Arial" w:hAnsi="Arial" w:cs="Arial"/>
              </w:rPr>
            </w:pPr>
          </w:p>
          <w:p w14:paraId="00CA3B61" w14:textId="77777777" w:rsidR="00FE201A" w:rsidRDefault="00FE201A">
            <w:pPr>
              <w:spacing w:line="276" w:lineRule="auto"/>
              <w:rPr>
                <w:rFonts w:ascii="Arial" w:eastAsia="Arial" w:hAnsi="Arial" w:cs="Arial"/>
              </w:rPr>
            </w:pPr>
          </w:p>
          <w:p w14:paraId="6954B7ED" w14:textId="77777777" w:rsidR="00FE201A" w:rsidRDefault="00FE201A">
            <w:pPr>
              <w:spacing w:line="276" w:lineRule="auto"/>
              <w:rPr>
                <w:rFonts w:ascii="Arial" w:eastAsia="Arial" w:hAnsi="Arial" w:cs="Arial"/>
              </w:rPr>
            </w:pPr>
          </w:p>
          <w:p w14:paraId="7220E812" w14:textId="77777777" w:rsidR="00FE201A" w:rsidRDefault="00FE201A">
            <w:pPr>
              <w:spacing w:line="276" w:lineRule="auto"/>
              <w:rPr>
                <w:rFonts w:ascii="Arial" w:eastAsia="Arial" w:hAnsi="Arial" w:cs="Arial"/>
              </w:rPr>
            </w:pPr>
          </w:p>
          <w:p w14:paraId="7373F232" w14:textId="77777777" w:rsidR="00FE201A" w:rsidRDefault="00FE201A">
            <w:pPr>
              <w:spacing w:line="276" w:lineRule="auto"/>
              <w:rPr>
                <w:rFonts w:ascii="Arial" w:eastAsia="Arial" w:hAnsi="Arial" w:cs="Arial"/>
              </w:rPr>
            </w:pPr>
          </w:p>
        </w:tc>
      </w:tr>
    </w:tbl>
    <w:p w14:paraId="4A6C6A77" w14:textId="77777777" w:rsidR="00FE201A" w:rsidRDefault="00FE201A">
      <w:pPr>
        <w:spacing w:after="0" w:line="276" w:lineRule="auto"/>
        <w:rPr>
          <w:rFonts w:ascii="Arial" w:eastAsia="Arial" w:hAnsi="Arial" w:cs="Arial"/>
        </w:rPr>
      </w:pPr>
      <w:bookmarkStart w:id="0" w:name="_gjdgxs" w:colFirst="0" w:colLast="0"/>
      <w:bookmarkEnd w:id="0"/>
    </w:p>
    <w:p w14:paraId="3C3D23F5" w14:textId="77777777" w:rsidR="00FE201A" w:rsidRDefault="00F07083">
      <w:pPr>
        <w:spacing w:after="0"/>
        <w:jc w:val="both"/>
        <w:rPr>
          <w:rFonts w:ascii="Arial" w:eastAsia="Arial" w:hAnsi="Arial" w:cs="Arial"/>
        </w:rPr>
      </w:pPr>
      <w:r>
        <w:rPr>
          <w:rFonts w:ascii="Arial" w:eastAsia="Arial" w:hAnsi="Arial" w:cs="Arial"/>
        </w:rPr>
        <w:t xml:space="preserve">Please email this </w:t>
      </w:r>
      <w:r>
        <w:rPr>
          <w:rFonts w:ascii="Arial" w:eastAsia="Arial" w:hAnsi="Arial" w:cs="Arial"/>
          <w:b/>
        </w:rPr>
        <w:t>Self-Evaluation Report</w:t>
      </w:r>
      <w:r>
        <w:rPr>
          <w:rFonts w:ascii="Arial" w:eastAsia="Arial" w:hAnsi="Arial" w:cs="Arial"/>
        </w:rPr>
        <w:t xml:space="preserve"> and </w:t>
      </w:r>
      <w:r>
        <w:rPr>
          <w:rFonts w:ascii="Arial" w:eastAsia="Arial" w:hAnsi="Arial" w:cs="Arial"/>
          <w:b/>
        </w:rPr>
        <w:t>Financial Report</w:t>
      </w:r>
      <w:r>
        <w:rPr>
          <w:rFonts w:ascii="Arial" w:eastAsia="Arial" w:hAnsi="Arial" w:cs="Arial"/>
        </w:rPr>
        <w:t xml:space="preserve"> (</w:t>
      </w:r>
      <w:proofErr w:type="gramStart"/>
      <w:r>
        <w:rPr>
          <w:rFonts w:ascii="Arial" w:eastAsia="Arial" w:hAnsi="Arial" w:cs="Arial"/>
        </w:rPr>
        <w:t>i.e.</w:t>
      </w:r>
      <w:proofErr w:type="gramEnd"/>
      <w:r>
        <w:rPr>
          <w:rFonts w:ascii="Arial" w:eastAsia="Arial" w:hAnsi="Arial" w:cs="Arial"/>
        </w:rPr>
        <w:t xml:space="preserve"> the budget form submitted as part of the grant application, with actual income and expenditure reflected) to your account manager indicated in the Letter of Offer. For grants of $20,000 and above, you will also need to submit Statement of Accounts certified by an accountant registered with the Institute of Singapore Chartered Accountants (ISCA) or equivalent international body.</w:t>
      </w:r>
    </w:p>
    <w:p w14:paraId="109947D9" w14:textId="77777777" w:rsidR="00FE201A" w:rsidRDefault="00FE201A">
      <w:pPr>
        <w:spacing w:after="0"/>
        <w:jc w:val="both"/>
        <w:rPr>
          <w:rFonts w:ascii="Arial" w:eastAsia="Arial" w:hAnsi="Arial" w:cs="Arial"/>
        </w:rPr>
      </w:pPr>
    </w:p>
    <w:p w14:paraId="2F769FBA" w14:textId="77777777" w:rsidR="00E40471" w:rsidRDefault="00E40471" w:rsidP="00E40471">
      <w:pPr>
        <w:spacing w:after="0" w:line="21" w:lineRule="atLeast"/>
        <w:jc w:val="both"/>
        <w:rPr>
          <w:rFonts w:ascii="Arial" w:eastAsia="Times New Roman" w:hAnsi="Arial" w:cs="Arial"/>
          <w:b/>
          <w:bCs/>
          <w:i/>
          <w:iCs/>
          <w:lang w:val="en-US"/>
        </w:rPr>
      </w:pPr>
    </w:p>
    <w:p w14:paraId="53D71E22" w14:textId="771D05DB" w:rsidR="00E40471" w:rsidRPr="000E25E5" w:rsidRDefault="00E40471" w:rsidP="00E40471">
      <w:pPr>
        <w:spacing w:after="0" w:line="21" w:lineRule="atLeast"/>
        <w:jc w:val="both"/>
        <w:rPr>
          <w:rFonts w:ascii="Arial" w:eastAsia="Times New Roman" w:hAnsi="Arial" w:cs="Arial"/>
          <w:b/>
          <w:bCs/>
          <w:i/>
          <w:iCs/>
          <w:lang w:val="en-US"/>
        </w:rPr>
      </w:pPr>
      <w:r w:rsidRPr="000E25E5">
        <w:rPr>
          <w:rFonts w:ascii="Arial" w:eastAsia="Times New Roman" w:hAnsi="Arial" w:cs="Arial"/>
          <w:b/>
          <w:bCs/>
          <w:i/>
          <w:iCs/>
          <w:lang w:val="en-US"/>
        </w:rPr>
        <w:t xml:space="preserve">For grants applied through the </w:t>
      </w:r>
      <w:proofErr w:type="spellStart"/>
      <w:r w:rsidRPr="000E25E5">
        <w:rPr>
          <w:rFonts w:ascii="Arial" w:eastAsia="Times New Roman" w:hAnsi="Arial" w:cs="Arial"/>
          <w:b/>
          <w:bCs/>
          <w:i/>
          <w:iCs/>
          <w:lang w:val="en-US"/>
        </w:rPr>
        <w:t>OurSG</w:t>
      </w:r>
      <w:proofErr w:type="spellEnd"/>
      <w:r w:rsidRPr="000E25E5">
        <w:rPr>
          <w:rFonts w:ascii="Arial" w:eastAsia="Times New Roman" w:hAnsi="Arial" w:cs="Arial"/>
          <w:b/>
          <w:bCs/>
          <w:i/>
          <w:iCs/>
          <w:lang w:val="en-US"/>
        </w:rPr>
        <w:t xml:space="preserve"> Grants Portal</w:t>
      </w:r>
    </w:p>
    <w:p w14:paraId="7EABCE99" w14:textId="77777777" w:rsidR="00E40471" w:rsidRPr="000E25E5" w:rsidRDefault="00E40471" w:rsidP="00E40471">
      <w:pPr>
        <w:spacing w:after="0" w:line="21" w:lineRule="atLeast"/>
        <w:jc w:val="both"/>
        <w:rPr>
          <w:rFonts w:ascii="Arial" w:eastAsia="Times New Roman" w:hAnsi="Arial" w:cs="Arial"/>
          <w:b/>
          <w:bCs/>
          <w:i/>
          <w:iCs/>
          <w:lang w:val="en-US"/>
        </w:rPr>
      </w:pPr>
    </w:p>
    <w:p w14:paraId="2021B207" w14:textId="77777777" w:rsidR="00E40471" w:rsidRPr="000E25E5" w:rsidRDefault="00E40471" w:rsidP="00E40471">
      <w:pPr>
        <w:spacing w:after="0" w:line="21" w:lineRule="atLeast"/>
        <w:rPr>
          <w:rFonts w:ascii="Arial" w:hAnsi="Arial" w:cs="Arial"/>
          <w:lang w:eastAsia="en-SG"/>
        </w:rPr>
      </w:pPr>
      <w:r w:rsidRPr="000E25E5">
        <w:rPr>
          <w:rFonts w:ascii="Arial" w:eastAsia="Times New Roman" w:hAnsi="Arial" w:cs="Arial"/>
          <w:lang w:val="en-US"/>
        </w:rPr>
        <w:t xml:space="preserve">Please log onto the </w:t>
      </w:r>
      <w:proofErr w:type="spellStart"/>
      <w:r w:rsidRPr="000E25E5">
        <w:rPr>
          <w:rFonts w:ascii="Arial" w:eastAsia="Times New Roman" w:hAnsi="Arial" w:cs="Arial"/>
          <w:lang w:val="en-US"/>
        </w:rPr>
        <w:t>OurSG</w:t>
      </w:r>
      <w:proofErr w:type="spellEnd"/>
      <w:r w:rsidRPr="000E25E5">
        <w:rPr>
          <w:rFonts w:ascii="Arial" w:eastAsia="Times New Roman" w:hAnsi="Arial" w:cs="Arial"/>
          <w:lang w:val="en-US"/>
        </w:rPr>
        <w:t xml:space="preserve"> Grants Portal (OSG) to submit your </w:t>
      </w:r>
      <w:r w:rsidRPr="000E25E5">
        <w:rPr>
          <w:rFonts w:ascii="Arial" w:eastAsia="Times New Roman" w:hAnsi="Arial" w:cs="Arial"/>
          <w:b/>
        </w:rPr>
        <w:t>Self-Evaluation Report</w:t>
      </w:r>
      <w:r w:rsidRPr="000E25E5">
        <w:rPr>
          <w:rFonts w:ascii="Arial" w:eastAsia="Times New Roman" w:hAnsi="Arial" w:cs="Arial"/>
        </w:rPr>
        <w:t xml:space="preserve"> and </w:t>
      </w:r>
      <w:r w:rsidRPr="000E25E5">
        <w:rPr>
          <w:rFonts w:ascii="Arial" w:eastAsia="Times New Roman" w:hAnsi="Arial" w:cs="Arial"/>
          <w:b/>
        </w:rPr>
        <w:t>Financial Report</w:t>
      </w:r>
      <w:r w:rsidRPr="000E25E5">
        <w:rPr>
          <w:rFonts w:ascii="Arial" w:eastAsia="Times New Roman" w:hAnsi="Arial" w:cs="Arial"/>
        </w:rPr>
        <w:t xml:space="preserve"> (</w:t>
      </w:r>
      <w:proofErr w:type="gramStart"/>
      <w:r w:rsidRPr="000E25E5">
        <w:rPr>
          <w:rFonts w:ascii="Arial" w:eastAsia="Times New Roman" w:hAnsi="Arial" w:cs="Arial"/>
        </w:rPr>
        <w:t>i.e.</w:t>
      </w:r>
      <w:proofErr w:type="gramEnd"/>
      <w:r w:rsidRPr="000E25E5">
        <w:rPr>
          <w:rFonts w:ascii="Arial" w:eastAsia="Times New Roman" w:hAnsi="Arial" w:cs="Arial"/>
        </w:rPr>
        <w:t xml:space="preserve"> </w:t>
      </w:r>
      <w:r w:rsidRPr="000E25E5">
        <w:rPr>
          <w:rFonts w:ascii="Arial" w:hAnsi="Arial" w:cs="Arial"/>
          <w:bCs/>
        </w:rPr>
        <w:t>the budget form submitted as part of the grant application, with actual income and expenditure reflected). To help you navigate the portal, you may refer to the</w:t>
      </w:r>
      <w:r>
        <w:rPr>
          <w:rFonts w:ascii="Arial" w:hAnsi="Arial" w:cs="Arial"/>
          <w:bCs/>
        </w:rPr>
        <w:t xml:space="preserve"> </w:t>
      </w:r>
      <w:r w:rsidRPr="000E25E5">
        <w:rPr>
          <w:rFonts w:ascii="Arial" w:hAnsi="Arial" w:cs="Arial"/>
          <w:bCs/>
        </w:rPr>
        <w:t>user guide uploaded at</w:t>
      </w:r>
      <w:r>
        <w:rPr>
          <w:rFonts w:ascii="Arial" w:hAnsi="Arial" w:cs="Arial"/>
          <w:bCs/>
        </w:rPr>
        <w:t xml:space="preserve"> </w:t>
      </w:r>
      <w:hyperlink r:id="rId11" w:history="1">
        <w:r w:rsidRPr="00BE6112">
          <w:rPr>
            <w:rStyle w:val="Hyperlink"/>
            <w:rFonts w:ascii="Arial" w:hAnsi="Arial" w:cs="Arial"/>
          </w:rPr>
          <w:t>https://www.nac.gov.sg/support/funding-and-schemes/production-grant/overview</w:t>
        </w:r>
      </w:hyperlink>
    </w:p>
    <w:p w14:paraId="47B7867E" w14:textId="77777777" w:rsidR="00E40471" w:rsidRPr="000E25E5" w:rsidRDefault="00E40471" w:rsidP="00E40471">
      <w:pPr>
        <w:spacing w:after="0" w:line="21" w:lineRule="atLeast"/>
        <w:jc w:val="both"/>
        <w:rPr>
          <w:rFonts w:ascii="Arial" w:hAnsi="Arial" w:cs="Arial"/>
          <w:lang w:eastAsia="en-SG"/>
        </w:rPr>
      </w:pPr>
    </w:p>
    <w:p w14:paraId="66AF6258" w14:textId="77777777" w:rsidR="00E40471" w:rsidRDefault="00E40471" w:rsidP="00E40471">
      <w:pPr>
        <w:spacing w:after="0" w:line="21" w:lineRule="atLeast"/>
        <w:jc w:val="both"/>
        <w:rPr>
          <w:rFonts w:ascii="Arial" w:hAnsi="Arial" w:cs="Arial"/>
          <w:bCs/>
        </w:rPr>
      </w:pPr>
    </w:p>
    <w:p w14:paraId="715CAA40" w14:textId="77777777" w:rsidR="00E40471" w:rsidRDefault="00E40471" w:rsidP="00E40471">
      <w:pPr>
        <w:spacing w:after="0" w:line="21" w:lineRule="atLeast"/>
        <w:jc w:val="both"/>
        <w:rPr>
          <w:rFonts w:ascii="Arial" w:hAnsi="Arial" w:cs="Arial"/>
          <w:bCs/>
        </w:rPr>
      </w:pPr>
    </w:p>
    <w:p w14:paraId="0AFC42C1" w14:textId="77777777" w:rsidR="00E40471" w:rsidRPr="00D870DD" w:rsidRDefault="00E40471" w:rsidP="00E40471">
      <w:pPr>
        <w:spacing w:after="0" w:line="21" w:lineRule="atLeast"/>
        <w:jc w:val="both"/>
        <w:rPr>
          <w:rFonts w:ascii="Arial" w:hAnsi="Arial" w:cs="Arial"/>
          <w:bCs/>
        </w:rPr>
      </w:pPr>
    </w:p>
    <w:p w14:paraId="0A999000" w14:textId="77777777" w:rsidR="00E40471" w:rsidRPr="000E25E5" w:rsidRDefault="00E40471" w:rsidP="00E40471">
      <w:pPr>
        <w:spacing w:after="0" w:line="240" w:lineRule="auto"/>
        <w:jc w:val="both"/>
        <w:rPr>
          <w:rFonts w:ascii="Arial" w:eastAsia="Times New Roman" w:hAnsi="Arial" w:cs="Arial"/>
          <w:b/>
          <w:bCs/>
          <w:i/>
          <w:iCs/>
          <w:lang w:val="en-US"/>
        </w:rPr>
      </w:pPr>
      <w:r w:rsidRPr="000E25E5">
        <w:rPr>
          <w:rFonts w:ascii="Arial" w:eastAsia="Times New Roman" w:hAnsi="Arial" w:cs="Arial"/>
          <w:b/>
          <w:bCs/>
          <w:i/>
          <w:iCs/>
          <w:lang w:val="en-US"/>
        </w:rPr>
        <w:t>For grants applied through the Creation grant Mailbox</w:t>
      </w:r>
    </w:p>
    <w:p w14:paraId="40361815" w14:textId="77777777" w:rsidR="00E40471" w:rsidRPr="000E25E5" w:rsidRDefault="00E40471" w:rsidP="00E40471">
      <w:pPr>
        <w:spacing w:after="0" w:line="240" w:lineRule="auto"/>
        <w:jc w:val="both"/>
        <w:rPr>
          <w:rFonts w:ascii="Arial" w:hAnsi="Arial" w:cs="Arial"/>
        </w:rPr>
      </w:pPr>
    </w:p>
    <w:p w14:paraId="7646AD6D" w14:textId="77777777" w:rsidR="00E40471" w:rsidRPr="000E25E5" w:rsidRDefault="00E40471" w:rsidP="00E40471">
      <w:pPr>
        <w:spacing w:after="0" w:line="240" w:lineRule="auto"/>
        <w:jc w:val="both"/>
        <w:rPr>
          <w:rFonts w:ascii="Arial" w:eastAsia="Times New Roman" w:hAnsi="Arial" w:cs="Arial"/>
        </w:rPr>
      </w:pPr>
      <w:r w:rsidRPr="000E25E5">
        <w:rPr>
          <w:rFonts w:ascii="Arial" w:eastAsia="Times New Roman" w:hAnsi="Arial" w:cs="Arial"/>
        </w:rPr>
        <w:t xml:space="preserve">Please </w:t>
      </w:r>
      <w:r w:rsidRPr="000E25E5">
        <w:rPr>
          <w:rFonts w:ascii="Arial" w:eastAsia="Times New Roman" w:hAnsi="Arial" w:cs="Arial"/>
          <w:b/>
          <w:bCs/>
        </w:rPr>
        <w:t>email</w:t>
      </w:r>
      <w:r w:rsidRPr="000E25E5">
        <w:rPr>
          <w:rFonts w:ascii="Arial" w:eastAsia="Times New Roman" w:hAnsi="Arial" w:cs="Arial"/>
        </w:rPr>
        <w:t xml:space="preserve"> your </w:t>
      </w:r>
      <w:r w:rsidRPr="000E25E5">
        <w:rPr>
          <w:rFonts w:ascii="Arial" w:eastAsia="Times New Roman" w:hAnsi="Arial" w:cs="Arial"/>
          <w:b/>
        </w:rPr>
        <w:t>Self-Evaluation Report</w:t>
      </w:r>
      <w:r w:rsidRPr="000E25E5">
        <w:rPr>
          <w:rFonts w:ascii="Arial" w:eastAsia="Times New Roman" w:hAnsi="Arial" w:cs="Arial"/>
        </w:rPr>
        <w:t xml:space="preserve"> and </w:t>
      </w:r>
      <w:r w:rsidRPr="000E25E5">
        <w:rPr>
          <w:rFonts w:ascii="Arial" w:eastAsia="Times New Roman" w:hAnsi="Arial" w:cs="Arial"/>
          <w:b/>
        </w:rPr>
        <w:t>Financial Report</w:t>
      </w:r>
      <w:r w:rsidRPr="000E25E5">
        <w:rPr>
          <w:rFonts w:ascii="Arial" w:eastAsia="Times New Roman" w:hAnsi="Arial" w:cs="Arial"/>
        </w:rPr>
        <w:t xml:space="preserve"> (i.e. </w:t>
      </w:r>
      <w:r w:rsidRPr="000E25E5">
        <w:rPr>
          <w:rFonts w:ascii="Arial" w:hAnsi="Arial" w:cs="Arial"/>
          <w:bCs/>
        </w:rPr>
        <w:t xml:space="preserve">the budget form submitted as part of the grant application, with actual income and expenditure reflected) to the Manager in charge of your application (please refer to your Letter of Award) or to </w:t>
      </w:r>
      <w:hyperlink r:id="rId12" w:history="1">
        <w:r w:rsidRPr="008B6D0F">
          <w:rPr>
            <w:rStyle w:val="Hyperlink"/>
            <w:rFonts w:ascii="Arial" w:hAnsi="Arial" w:cs="Arial"/>
            <w:bCs/>
          </w:rPr>
          <w:t>nac_production_grant@nac.gov.sg</w:t>
        </w:r>
      </w:hyperlink>
      <w:r w:rsidRPr="000E25E5">
        <w:rPr>
          <w:rFonts w:ascii="Arial" w:eastAsia="Times New Roman" w:hAnsi="Arial" w:cs="Arial"/>
        </w:rPr>
        <w:t xml:space="preserve"> and </w:t>
      </w:r>
      <w:r w:rsidRPr="000E25E5">
        <w:rPr>
          <w:rFonts w:ascii="Arial" w:eastAsia="Times New Roman" w:hAnsi="Arial" w:cs="Arial"/>
          <w:b/>
          <w:bCs/>
        </w:rPr>
        <w:t xml:space="preserve">indicate </w:t>
      </w:r>
      <w:r w:rsidRPr="000E25E5">
        <w:rPr>
          <w:rFonts w:ascii="Arial" w:eastAsia="Times New Roman" w:hAnsi="Arial" w:cs="Arial"/>
          <w:b/>
          <w:bCs/>
          <w:color w:val="FF0000"/>
        </w:rPr>
        <w:t xml:space="preserve">“EVAL: Your Project Name” </w:t>
      </w:r>
      <w:r w:rsidRPr="000E25E5">
        <w:rPr>
          <w:rFonts w:ascii="Arial" w:eastAsia="Times New Roman" w:hAnsi="Arial" w:cs="Arial"/>
          <w:bCs/>
        </w:rPr>
        <w:t>in your email subject</w:t>
      </w:r>
      <w:r w:rsidRPr="000E25E5">
        <w:rPr>
          <w:rFonts w:ascii="Arial" w:eastAsia="Times New Roman" w:hAnsi="Arial" w:cs="Arial"/>
        </w:rPr>
        <w:t xml:space="preserve"> title.  </w:t>
      </w:r>
    </w:p>
    <w:p w14:paraId="377C4191" w14:textId="77777777" w:rsidR="00FE201A" w:rsidRDefault="00FE201A">
      <w:pPr>
        <w:spacing w:after="0" w:line="276" w:lineRule="auto"/>
        <w:rPr>
          <w:rFonts w:ascii="Arial" w:eastAsia="Arial" w:hAnsi="Arial" w:cs="Arial"/>
        </w:rPr>
      </w:pPr>
    </w:p>
    <w:sectPr w:rsidR="00FE201A">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80A05" w14:textId="77777777" w:rsidR="00F17F53" w:rsidRDefault="00F07083">
      <w:pPr>
        <w:spacing w:after="0" w:line="240" w:lineRule="auto"/>
      </w:pPr>
      <w:r>
        <w:separator/>
      </w:r>
    </w:p>
  </w:endnote>
  <w:endnote w:type="continuationSeparator" w:id="0">
    <w:p w14:paraId="12D904FC" w14:textId="77777777" w:rsidR="00F17F53" w:rsidRDefault="00F0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8475" w14:textId="1079E60A" w:rsidR="00FE201A" w:rsidRDefault="00F07083">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6C521FB8" w14:textId="77777777" w:rsidR="00FE201A" w:rsidRDefault="00F0708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Document last updated: 2 April 2019</w:t>
    </w:r>
  </w:p>
  <w:p w14:paraId="2597BDEC" w14:textId="77777777" w:rsidR="00FE201A" w:rsidRDefault="00FE20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FC435" w14:textId="77777777" w:rsidR="00F17F53" w:rsidRDefault="00F07083">
      <w:pPr>
        <w:spacing w:after="0" w:line="240" w:lineRule="auto"/>
      </w:pPr>
      <w:r>
        <w:separator/>
      </w:r>
    </w:p>
  </w:footnote>
  <w:footnote w:type="continuationSeparator" w:id="0">
    <w:p w14:paraId="67565704" w14:textId="77777777" w:rsidR="00F17F53" w:rsidRDefault="00F07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4161" w14:textId="77777777" w:rsidR="00FE201A" w:rsidRDefault="00F07083">
    <w:pPr>
      <w:pBdr>
        <w:top w:val="nil"/>
        <w:left w:val="nil"/>
        <w:bottom w:val="nil"/>
        <w:right w:val="nil"/>
        <w:between w:val="nil"/>
      </w:pBdr>
      <w:tabs>
        <w:tab w:val="center" w:pos="4513"/>
        <w:tab w:val="right" w:pos="9026"/>
      </w:tabs>
      <w:spacing w:after="0" w:line="240" w:lineRule="auto"/>
      <w:jc w:val="center"/>
      <w:rPr>
        <w:rFonts w:ascii="Arial" w:eastAsia="Arial" w:hAnsi="Arial" w:cs="Arial"/>
        <w:smallCaps/>
        <w:color w:val="000000"/>
        <w:sz w:val="24"/>
        <w:szCs w:val="24"/>
      </w:rPr>
    </w:pPr>
    <w:r>
      <w:rPr>
        <w:rFonts w:ascii="Arial" w:eastAsia="Arial" w:hAnsi="Arial" w:cs="Arial"/>
        <w:smallCaps/>
        <w:color w:val="00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74562"/>
    <w:multiLevelType w:val="multilevel"/>
    <w:tmpl w:val="090672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91021C0"/>
    <w:multiLevelType w:val="multilevel"/>
    <w:tmpl w:val="F530D2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1A"/>
    <w:rsid w:val="0033010D"/>
    <w:rsid w:val="00E40471"/>
    <w:rsid w:val="00F07083"/>
    <w:rsid w:val="00F17F53"/>
    <w:rsid w:val="00F92999"/>
    <w:rsid w:val="00FE201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4DE1"/>
  <w15:docId w15:val="{C321E61B-7BAF-4817-8AAC-BEF6CFF0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4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43"/>
    <w:rPr>
      <w:rFonts w:ascii="Segoe UI" w:hAnsi="Segoe UI" w:cs="Segoe UI"/>
      <w:sz w:val="18"/>
      <w:szCs w:val="18"/>
    </w:rPr>
  </w:style>
  <w:style w:type="paragraph" w:styleId="Header">
    <w:name w:val="header"/>
    <w:basedOn w:val="Normal"/>
    <w:link w:val="HeaderChar"/>
    <w:uiPriority w:val="99"/>
    <w:unhideWhenUsed/>
    <w:rsid w:val="00E41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943"/>
  </w:style>
  <w:style w:type="paragraph" w:styleId="Footer">
    <w:name w:val="footer"/>
    <w:basedOn w:val="Normal"/>
    <w:link w:val="FooterChar"/>
    <w:uiPriority w:val="99"/>
    <w:unhideWhenUsed/>
    <w:rsid w:val="00E41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943"/>
  </w:style>
  <w:style w:type="paragraph" w:styleId="ListParagraph">
    <w:name w:val="List Paragraph"/>
    <w:basedOn w:val="Normal"/>
    <w:uiPriority w:val="34"/>
    <w:qFormat/>
    <w:rsid w:val="00E41943"/>
    <w:pPr>
      <w:ind w:left="720"/>
      <w:contextualSpacing/>
    </w:pPr>
  </w:style>
  <w:style w:type="character" w:styleId="Hyperlink">
    <w:name w:val="Hyperlink"/>
    <w:uiPriority w:val="99"/>
    <w:unhideWhenUsed/>
    <w:rsid w:val="00E4194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ranet.nacintra.gov.sg/sites/SDT/Shared%20Documents/Common/Grants/Production%20Grant/FY2021/2.%20Forms%20and%20SOP/nac_production_grant@nac.gov.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gov.sg/support/funding-and-schemes/production-grant/overvie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3EE6C61E0714784BCB3B69EF8343F" ma:contentTypeVersion="0" ma:contentTypeDescription="Create a new document." ma:contentTypeScope="" ma:versionID="b16222fea9d0baf65f4b0cb61984d6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2F967-43E0-426F-BB6E-55874BE6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64C718-1678-4B02-BA06-F3CF50E99CF5}">
  <ds:schemaRefs>
    <ds:schemaRef ds:uri="http://schemas.microsoft.com/sharepoint/v3/contenttype/forms"/>
  </ds:schemaRefs>
</ds:datastoreItem>
</file>

<file path=customXml/itemProps3.xml><?xml version="1.0" encoding="utf-8"?>
<ds:datastoreItem xmlns:ds="http://schemas.openxmlformats.org/officeDocument/2006/customXml" ds:itemID="{BC365545-EC7A-4BD8-B88D-2A81EA287B87}">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Geneve YEO (NAC)</dc:creator>
  <cp:lastModifiedBy>Kristen CHAN (NAC)</cp:lastModifiedBy>
  <cp:revision>3</cp:revision>
  <cp:lastPrinted>2019-12-26T02:53:00Z</cp:lastPrinted>
  <dcterms:created xsi:type="dcterms:W3CDTF">2021-02-14T04:46:00Z</dcterms:created>
  <dcterms:modified xsi:type="dcterms:W3CDTF">2022-01-24T10:05:00Z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0x0101004DF3EE6C61E0714784BCB3B69EF8343F</vt:lpwstr>
  </property>
  <property fmtid="{D5CDD505-2E9C-101B-9397-08002B2CF9AE}" pid="3" name="MSIP_Label_4f288355-fb4c-44cd-b9ca-40cfc2aee5f8_Enabled">
    <vt:lpwstr>true</vt:lpwstr>
  </property>
  <property fmtid="{D5CDD505-2E9C-101B-9397-08002B2CF9AE}" pid="4" name="MSIP_Label_4f288355-fb4c-44cd-b9ca-40cfc2aee5f8_SetDate">
    <vt:lpwstr>2022-01-24T10:05:43Z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7aa92ddf-0951-44ee-8b5e-742c5020d4d9</vt:lpwstr>
  </property>
  <property fmtid="{D5CDD505-2E9C-101B-9397-08002B2CF9AE}" pid="9" name="MSIP_Label_4f288355-fb4c-44cd-b9ca-40cfc2aee5f8_ContentBits">
    <vt:lpwstr>0</vt:lpwstr>
  </property>
</Properties>
</file>