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576" w14:textId="77777777" w:rsidR="00573956" w:rsidRPr="005778DC" w:rsidRDefault="00573956" w:rsidP="00573956">
      <w:pPr>
        <w:jc w:val="center"/>
        <w:rPr>
          <w:rFonts w:cstheme="minorHAnsi"/>
          <w:b/>
          <w:bCs/>
          <w:sz w:val="28"/>
          <w:szCs w:val="28"/>
          <w:lang w:val="en-US"/>
        </w:rPr>
      </w:pPr>
      <w:bookmarkStart w:id="0" w:name="_Hlk97743555"/>
      <w:r w:rsidRPr="005778DC">
        <w:rPr>
          <w:rFonts w:cstheme="minorHAnsi"/>
          <w:noProof/>
          <w:lang w:eastAsia="en-SG"/>
        </w:rPr>
        <w:drawing>
          <wp:inline distT="0" distB="0" distL="0" distR="0" wp14:anchorId="0BB6A585" wp14:editId="78F89BDB">
            <wp:extent cx="1620520" cy="715010"/>
            <wp:effectExtent l="25400" t="0" r="508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718D7" w14:textId="382A6CB3" w:rsidR="00573956" w:rsidRPr="005778DC" w:rsidRDefault="00573956" w:rsidP="00573956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bookmarkStart w:id="1" w:name="_Hlk97681909"/>
      <w:bookmarkStart w:id="2" w:name="_Hlk97743538"/>
      <w:r w:rsidRPr="005778DC">
        <w:rPr>
          <w:rFonts w:cstheme="minorHAnsi"/>
          <w:b/>
          <w:bCs/>
          <w:sz w:val="24"/>
          <w:szCs w:val="24"/>
        </w:rPr>
        <w:t xml:space="preserve">NATIONAL ARTS COUNCIL </w:t>
      </w:r>
      <w:bookmarkEnd w:id="1"/>
      <w:r w:rsidRPr="005778DC">
        <w:rPr>
          <w:rFonts w:cstheme="minorHAnsi"/>
          <w:b/>
          <w:bCs/>
          <w:sz w:val="24"/>
          <w:szCs w:val="24"/>
        </w:rPr>
        <w:t>– ARTS EDUCATION PROGRAMME (NAC-AEP) 202</w:t>
      </w:r>
      <w:r w:rsidR="0078281D">
        <w:rPr>
          <w:rFonts w:cstheme="minorHAnsi"/>
          <w:b/>
          <w:bCs/>
          <w:sz w:val="24"/>
          <w:szCs w:val="24"/>
        </w:rPr>
        <w:t>6</w:t>
      </w:r>
    </w:p>
    <w:p w14:paraId="7A81E43E" w14:textId="73BFF54A" w:rsidR="00605857" w:rsidRPr="00605857" w:rsidRDefault="00573956" w:rsidP="00605857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5778DC">
        <w:rPr>
          <w:rFonts w:cstheme="minorHAnsi"/>
          <w:b/>
          <w:bCs/>
          <w:sz w:val="24"/>
          <w:szCs w:val="24"/>
          <w:u w:val="single"/>
        </w:rPr>
        <w:t xml:space="preserve">Sample </w:t>
      </w:r>
      <w:r w:rsidR="00FE2DB6" w:rsidRPr="005778DC">
        <w:rPr>
          <w:rFonts w:cstheme="minorHAnsi"/>
          <w:b/>
          <w:bCs/>
          <w:sz w:val="24"/>
          <w:szCs w:val="24"/>
          <w:u w:val="single"/>
        </w:rPr>
        <w:t xml:space="preserve">Instructor </w:t>
      </w:r>
      <w:r w:rsidR="00EB66B2" w:rsidRPr="005778DC">
        <w:rPr>
          <w:rFonts w:cstheme="minorHAnsi"/>
          <w:b/>
          <w:bCs/>
          <w:sz w:val="24"/>
          <w:szCs w:val="24"/>
          <w:u w:val="single"/>
        </w:rPr>
        <w:t>Registration</w:t>
      </w:r>
      <w:r w:rsidRPr="005778DC">
        <w:rPr>
          <w:rFonts w:cstheme="minorHAnsi"/>
          <w:b/>
          <w:bCs/>
          <w:sz w:val="24"/>
          <w:szCs w:val="24"/>
          <w:u w:val="single"/>
        </w:rPr>
        <w:t xml:space="preserve"> Form</w:t>
      </w:r>
    </w:p>
    <w:p w14:paraId="44A95EA9" w14:textId="77777777" w:rsidR="00605857" w:rsidRDefault="00605857" w:rsidP="00605857">
      <w:pPr>
        <w:pStyle w:val="NoSpacing"/>
      </w:pPr>
    </w:p>
    <w:p w14:paraId="189CA3F7" w14:textId="30168E16" w:rsidR="00AB2EB4" w:rsidRDefault="00573956" w:rsidP="00207BE6">
      <w:pPr>
        <w:spacing w:line="276" w:lineRule="auto"/>
        <w:jc w:val="both"/>
        <w:rPr>
          <w:rFonts w:cstheme="minorHAnsi"/>
        </w:rPr>
      </w:pPr>
      <w:r w:rsidRPr="00553708">
        <w:rPr>
          <w:rFonts w:cstheme="minorHAnsi"/>
        </w:rPr>
        <w:t xml:space="preserve">This form serves as a sample/reference and preparation for your online </w:t>
      </w:r>
      <w:r w:rsidR="00F979F5" w:rsidRPr="00553708">
        <w:rPr>
          <w:rFonts w:cstheme="minorHAnsi"/>
        </w:rPr>
        <w:t>registration</w:t>
      </w:r>
      <w:r w:rsidRPr="00553708">
        <w:rPr>
          <w:rFonts w:cstheme="minorHAnsi"/>
        </w:rPr>
        <w:t xml:space="preserve">. The form </w:t>
      </w:r>
      <w:r w:rsidR="00803066" w:rsidRPr="00553708">
        <w:rPr>
          <w:rFonts w:cstheme="minorHAnsi"/>
        </w:rPr>
        <w:t xml:space="preserve">consisting </w:t>
      </w:r>
      <w:r w:rsidR="008D13D7" w:rsidRPr="00553708">
        <w:rPr>
          <w:rFonts w:cstheme="minorHAnsi"/>
        </w:rPr>
        <w:t xml:space="preserve">of </w:t>
      </w:r>
      <w:r w:rsidR="00803066" w:rsidRPr="00553708">
        <w:rPr>
          <w:rFonts w:cstheme="minorHAnsi"/>
        </w:rPr>
        <w:t>two parts, Personal Particulars and My Portfolio</w:t>
      </w:r>
      <w:r w:rsidR="00BB2576">
        <w:rPr>
          <w:rFonts w:cstheme="minorHAnsi"/>
        </w:rPr>
        <w:t xml:space="preserve"> (</w:t>
      </w:r>
      <w:r w:rsidR="001749C6">
        <w:rPr>
          <w:rFonts w:cstheme="minorHAnsi"/>
        </w:rPr>
        <w:t xml:space="preserve">includes </w:t>
      </w:r>
      <w:r w:rsidR="00BB2576">
        <w:rPr>
          <w:rFonts w:cstheme="minorHAnsi"/>
        </w:rPr>
        <w:t>Art Form Qualifications, Teaching Experience(s) and Pedagogy Training)</w:t>
      </w:r>
      <w:r w:rsidR="00087CE3" w:rsidRPr="00553708">
        <w:rPr>
          <w:rFonts w:cstheme="minorHAnsi"/>
        </w:rPr>
        <w:t>,</w:t>
      </w:r>
      <w:r w:rsidR="00803066" w:rsidRPr="00553708">
        <w:rPr>
          <w:rFonts w:cstheme="minorHAnsi"/>
        </w:rPr>
        <w:t xml:space="preserve"> </w:t>
      </w:r>
      <w:r w:rsidRPr="00553708">
        <w:rPr>
          <w:rFonts w:cstheme="minorHAnsi"/>
        </w:rPr>
        <w:t xml:space="preserve">will take </w:t>
      </w:r>
      <w:r w:rsidRPr="00553708">
        <w:rPr>
          <w:rFonts w:cstheme="minorHAnsi"/>
          <w:u w:val="single"/>
        </w:rPr>
        <w:t xml:space="preserve">about </w:t>
      </w:r>
      <w:r w:rsidR="00FE2DB6" w:rsidRPr="00553708">
        <w:rPr>
          <w:rFonts w:cstheme="minorHAnsi"/>
          <w:u w:val="single"/>
        </w:rPr>
        <w:t>4</w:t>
      </w:r>
      <w:r w:rsidR="00F979F5" w:rsidRPr="00553708">
        <w:rPr>
          <w:rFonts w:cstheme="minorHAnsi"/>
          <w:u w:val="single"/>
        </w:rPr>
        <w:t>0</w:t>
      </w:r>
      <w:r w:rsidRPr="00553708">
        <w:rPr>
          <w:rFonts w:cstheme="minorHAnsi"/>
          <w:u w:val="single"/>
        </w:rPr>
        <w:t xml:space="preserve"> min</w:t>
      </w:r>
      <w:r w:rsidR="000D3013">
        <w:rPr>
          <w:rFonts w:cstheme="minorHAnsi"/>
          <w:u w:val="single"/>
        </w:rPr>
        <w:t>ute</w:t>
      </w:r>
      <w:r w:rsidRPr="00553708">
        <w:rPr>
          <w:rFonts w:cstheme="minorHAnsi"/>
          <w:u w:val="single"/>
        </w:rPr>
        <w:t>s to complete</w:t>
      </w:r>
      <w:r w:rsidR="00F979F5" w:rsidRPr="00E709B2">
        <w:rPr>
          <w:rFonts w:cstheme="minorHAnsi"/>
        </w:rPr>
        <w:t>.</w:t>
      </w:r>
      <w:r w:rsidR="00F979F5" w:rsidRPr="00553708">
        <w:rPr>
          <w:rFonts w:cstheme="minorHAnsi"/>
        </w:rPr>
        <w:t xml:space="preserve"> </w:t>
      </w:r>
    </w:p>
    <w:p w14:paraId="641F8BC3" w14:textId="68796979" w:rsidR="00553708" w:rsidRPr="00553708" w:rsidRDefault="00F979F5" w:rsidP="00207BE6">
      <w:pPr>
        <w:spacing w:after="0" w:line="276" w:lineRule="auto"/>
        <w:jc w:val="both"/>
        <w:rPr>
          <w:rFonts w:cstheme="minorHAnsi"/>
        </w:rPr>
      </w:pPr>
      <w:r w:rsidRPr="00553708">
        <w:rPr>
          <w:rFonts w:cstheme="minorHAnsi"/>
        </w:rPr>
        <w:t xml:space="preserve">Before beginning, </w:t>
      </w:r>
      <w:r w:rsidR="008C1D96" w:rsidRPr="00553708">
        <w:rPr>
          <w:rFonts w:cstheme="minorHAnsi"/>
        </w:rPr>
        <w:t>please take time to:</w:t>
      </w:r>
    </w:p>
    <w:p w14:paraId="3FF9A55E" w14:textId="6D81C568" w:rsidR="008C1D96" w:rsidRPr="00553708" w:rsidRDefault="008C1D96" w:rsidP="00207BE6">
      <w:pPr>
        <w:pStyle w:val="ListParagraph"/>
        <w:numPr>
          <w:ilvl w:val="0"/>
          <w:numId w:val="11"/>
        </w:numPr>
        <w:jc w:val="both"/>
        <w:rPr>
          <w:bCs/>
        </w:rPr>
      </w:pPr>
      <w:r w:rsidRPr="00553708">
        <w:rPr>
          <w:bCs/>
        </w:rPr>
        <w:t xml:space="preserve">Read the </w:t>
      </w:r>
      <w:r w:rsidR="00734724" w:rsidRPr="002E4297">
        <w:rPr>
          <w:bCs/>
        </w:rPr>
        <w:t xml:space="preserve">User Guide </w:t>
      </w:r>
      <w:r w:rsidR="006B21C3" w:rsidRPr="002E4297">
        <w:rPr>
          <w:bCs/>
        </w:rPr>
        <w:t>for Instructor Registration;</w:t>
      </w:r>
      <w:r w:rsidR="00605857">
        <w:rPr>
          <w:bCs/>
        </w:rPr>
        <w:t xml:space="preserve"> and</w:t>
      </w:r>
    </w:p>
    <w:p w14:paraId="46DF42AC" w14:textId="39EB16C4" w:rsidR="00F15911" w:rsidRPr="00F15911" w:rsidRDefault="006B21C3" w:rsidP="00207BE6">
      <w:pPr>
        <w:pStyle w:val="ListParagraph"/>
        <w:numPr>
          <w:ilvl w:val="0"/>
          <w:numId w:val="11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</w:rPr>
        <w:t>F</w:t>
      </w:r>
      <w:r w:rsidR="007E0FD9" w:rsidRPr="008C7C85">
        <w:rPr>
          <w:rFonts w:cstheme="minorHAnsi"/>
        </w:rPr>
        <w:t xml:space="preserve">amiliarise with the </w:t>
      </w:r>
      <w:r w:rsidR="00FA496A" w:rsidRPr="00605857">
        <w:rPr>
          <w:rFonts w:cstheme="minorHAnsi"/>
        </w:rPr>
        <w:t>Instructor Credentials</w:t>
      </w:r>
      <w:r w:rsidR="007E0FD9" w:rsidRPr="008C7C85">
        <w:rPr>
          <w:rFonts w:cstheme="minorHAnsi"/>
        </w:rPr>
        <w:t xml:space="preserve"> required for the different programme types and student profiles</w:t>
      </w:r>
      <w:r w:rsidR="00F15911">
        <w:rPr>
          <w:rFonts w:cstheme="minorHAnsi"/>
        </w:rPr>
        <w:t xml:space="preserve"> </w:t>
      </w:r>
      <w:r w:rsidR="00F15911" w:rsidRPr="007C1051">
        <w:t>as stated under Instructor Credentials in the</w:t>
      </w:r>
      <w:r w:rsidR="00F15911" w:rsidRPr="007C1051">
        <w:rPr>
          <w:rFonts w:cstheme="minorHAnsi"/>
        </w:rPr>
        <w:t xml:space="preserve"> </w:t>
      </w:r>
      <w:hyperlink r:id="rId12" w:history="1">
        <w:r w:rsidR="00F15911" w:rsidRPr="007C1051">
          <w:rPr>
            <w:rStyle w:val="Hyperlink"/>
            <w:rFonts w:cstheme="minorHAnsi"/>
          </w:rPr>
          <w:t>Assessment Criteria</w:t>
        </w:r>
      </w:hyperlink>
      <w:r w:rsidR="00F15911" w:rsidRPr="007C1051">
        <w:rPr>
          <w:rFonts w:cstheme="minorHAnsi"/>
        </w:rPr>
        <w:t xml:space="preserve"> document.</w:t>
      </w:r>
      <w:bookmarkEnd w:id="0"/>
      <w:bookmarkEnd w:id="2"/>
    </w:p>
    <w:p w14:paraId="58776C11" w14:textId="71F0028B" w:rsidR="003709C4" w:rsidRDefault="003709C4" w:rsidP="00207BE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Prior to registration, </w:t>
      </w:r>
      <w:r w:rsidR="00EB66B2" w:rsidRPr="00586CB8">
        <w:rPr>
          <w:rFonts w:cstheme="minorHAnsi"/>
        </w:rPr>
        <w:t xml:space="preserve">Instructors should have been engaged or have </w:t>
      </w:r>
      <w:r w:rsidR="009449E1" w:rsidRPr="00586CB8">
        <w:rPr>
          <w:rFonts w:cstheme="minorHAnsi"/>
        </w:rPr>
        <w:t xml:space="preserve">contractual </w:t>
      </w:r>
      <w:r w:rsidR="00EB66B2" w:rsidRPr="00586CB8">
        <w:rPr>
          <w:rFonts w:cstheme="minorHAnsi"/>
        </w:rPr>
        <w:t>agreement with</w:t>
      </w:r>
      <w:r w:rsidR="00D0747A">
        <w:rPr>
          <w:rFonts w:cstheme="minorHAnsi"/>
        </w:rPr>
        <w:t xml:space="preserve"> </w:t>
      </w:r>
      <w:r w:rsidR="00AE3965" w:rsidRPr="00586CB8">
        <w:rPr>
          <w:rFonts w:cstheme="minorHAnsi"/>
        </w:rPr>
        <w:t>P</w:t>
      </w:r>
      <w:r w:rsidR="00EB66B2" w:rsidRPr="00586CB8">
        <w:rPr>
          <w:rFonts w:cstheme="minorHAnsi"/>
        </w:rPr>
        <w:t>roviders to conduct</w:t>
      </w:r>
      <w:r w:rsidR="00222CAA" w:rsidRPr="00586CB8">
        <w:rPr>
          <w:rFonts w:cstheme="minorHAnsi"/>
        </w:rPr>
        <w:t xml:space="preserve"> arts education programmes</w:t>
      </w:r>
      <w:r w:rsidR="00586CB8">
        <w:rPr>
          <w:rFonts w:cstheme="minorHAnsi"/>
        </w:rPr>
        <w:t xml:space="preserve"> to be</w:t>
      </w:r>
      <w:r w:rsidR="00222CAA" w:rsidRPr="00586CB8">
        <w:rPr>
          <w:rFonts w:cstheme="minorHAnsi"/>
        </w:rPr>
        <w:t xml:space="preserve"> listed in</w:t>
      </w:r>
      <w:r w:rsidR="004A00C7">
        <w:rPr>
          <w:rFonts w:cstheme="minorHAnsi"/>
        </w:rPr>
        <w:t xml:space="preserve"> the</w:t>
      </w:r>
      <w:r w:rsidR="00222CAA" w:rsidRPr="00586CB8">
        <w:rPr>
          <w:rFonts w:cstheme="minorHAnsi"/>
        </w:rPr>
        <w:t xml:space="preserve"> </w:t>
      </w:r>
      <w:r w:rsidR="00EB66B2" w:rsidRPr="00586CB8">
        <w:rPr>
          <w:rFonts w:cstheme="minorHAnsi"/>
        </w:rPr>
        <w:t>NAC-AEP</w:t>
      </w:r>
      <w:r w:rsidR="00222CAA" w:rsidRPr="00586CB8">
        <w:rPr>
          <w:rFonts w:cstheme="minorHAnsi"/>
        </w:rPr>
        <w:t xml:space="preserve"> 202</w:t>
      </w:r>
      <w:r w:rsidR="0078281D">
        <w:rPr>
          <w:rFonts w:cstheme="minorHAnsi"/>
        </w:rPr>
        <w:t>6</w:t>
      </w:r>
      <w:r w:rsidR="00222CAA" w:rsidRPr="00586CB8">
        <w:rPr>
          <w:rFonts w:cstheme="minorHAnsi"/>
        </w:rPr>
        <w:t xml:space="preserve"> Directory</w:t>
      </w:r>
      <w:r w:rsidR="00EB66B2" w:rsidRPr="00586CB8">
        <w:rPr>
          <w:rFonts w:cstheme="minorHAnsi"/>
        </w:rPr>
        <w:t>.</w:t>
      </w:r>
      <w:r w:rsidR="00F93E91">
        <w:rPr>
          <w:rFonts w:cstheme="minorHAnsi"/>
        </w:rPr>
        <w:t xml:space="preserve"> </w:t>
      </w:r>
      <w:r w:rsidR="009449E1" w:rsidRPr="00586CB8">
        <w:rPr>
          <w:rFonts w:cstheme="minorHAnsi"/>
        </w:rPr>
        <w:t xml:space="preserve"> </w:t>
      </w:r>
    </w:p>
    <w:p w14:paraId="6A4685D2" w14:textId="77777777" w:rsidR="00207BE6" w:rsidRDefault="00207BE6" w:rsidP="00F816BD">
      <w:pPr>
        <w:pStyle w:val="NoSpacing"/>
      </w:pPr>
    </w:p>
    <w:p w14:paraId="47ECBCE5" w14:textId="104A3366" w:rsidR="00207BE6" w:rsidRDefault="003709C4" w:rsidP="00207BE6">
      <w:pPr>
        <w:pStyle w:val="NoSpacing"/>
        <w:spacing w:line="276" w:lineRule="auto"/>
        <w:jc w:val="both"/>
      </w:pPr>
      <w:r>
        <w:t xml:space="preserve">After registration, Instructors will be added to the </w:t>
      </w:r>
      <w:r w:rsidR="00586CB8">
        <w:t>Instructors Database</w:t>
      </w:r>
      <w:r w:rsidR="00F93E91">
        <w:t>.</w:t>
      </w:r>
      <w:r w:rsidR="009449E1" w:rsidRPr="00586CB8">
        <w:t xml:space="preserve"> </w:t>
      </w:r>
      <w:r w:rsidR="00AE3965" w:rsidRPr="00586CB8">
        <w:t>P</w:t>
      </w:r>
      <w:r w:rsidR="009449E1" w:rsidRPr="00586CB8">
        <w:t>roviders will</w:t>
      </w:r>
      <w:r w:rsidR="00F93E91">
        <w:t xml:space="preserve"> then</w:t>
      </w:r>
      <w:r w:rsidR="00586CB8">
        <w:t xml:space="preserve"> be able to</w:t>
      </w:r>
      <w:r w:rsidR="009449E1" w:rsidRPr="00586CB8">
        <w:t xml:space="preserve"> tag the relevant </w:t>
      </w:r>
      <w:r w:rsidR="00AE3965" w:rsidRPr="00586CB8">
        <w:t>I</w:t>
      </w:r>
      <w:r w:rsidR="009449E1" w:rsidRPr="00586CB8">
        <w:t xml:space="preserve">nstructors </w:t>
      </w:r>
      <w:r w:rsidR="00586CB8">
        <w:t xml:space="preserve">found in the </w:t>
      </w:r>
      <w:r w:rsidR="007E0FD9" w:rsidRPr="00586CB8">
        <w:t xml:space="preserve">database </w:t>
      </w:r>
      <w:r w:rsidR="009449E1" w:rsidRPr="00586CB8">
        <w:t>to the</w:t>
      </w:r>
      <w:r w:rsidR="007E0FD9" w:rsidRPr="00586CB8">
        <w:t>ir</w:t>
      </w:r>
      <w:r w:rsidR="009449E1" w:rsidRPr="00586CB8">
        <w:t xml:space="preserve"> </w:t>
      </w:r>
      <w:r w:rsidR="00F93E91">
        <w:t xml:space="preserve">respective </w:t>
      </w:r>
      <w:r w:rsidR="009449E1" w:rsidRPr="00586CB8">
        <w:t xml:space="preserve">approved </w:t>
      </w:r>
      <w:r w:rsidR="007E0FD9" w:rsidRPr="00586CB8">
        <w:t xml:space="preserve">programmes </w:t>
      </w:r>
      <w:r w:rsidR="00F93E91">
        <w:t xml:space="preserve">to be listed in </w:t>
      </w:r>
      <w:r w:rsidR="004A00C7">
        <w:t xml:space="preserve">the </w:t>
      </w:r>
      <w:r w:rsidR="009449E1" w:rsidRPr="00586CB8">
        <w:t>NAC-AEP</w:t>
      </w:r>
      <w:r w:rsidR="00F93E91">
        <w:t xml:space="preserve"> 202</w:t>
      </w:r>
      <w:r w:rsidR="0078281D">
        <w:t>6</w:t>
      </w:r>
      <w:r w:rsidR="00F93E91">
        <w:t xml:space="preserve"> Directory</w:t>
      </w:r>
      <w:r>
        <w:t>.</w:t>
      </w:r>
      <w:r w:rsidR="009449E1" w:rsidRPr="00586CB8">
        <w:t xml:space="preserve"> Instructors </w:t>
      </w:r>
      <w:r>
        <w:t xml:space="preserve">will have the option to </w:t>
      </w:r>
      <w:r w:rsidR="009449E1" w:rsidRPr="00586CB8">
        <w:t xml:space="preserve">accept or reject </w:t>
      </w:r>
      <w:r>
        <w:t>the tagging</w:t>
      </w:r>
      <w:r w:rsidR="009449E1" w:rsidRPr="00586CB8">
        <w:t xml:space="preserve">. </w:t>
      </w:r>
      <w:r w:rsidR="00EB66B2" w:rsidRPr="00586CB8">
        <w:t xml:space="preserve">  </w:t>
      </w:r>
    </w:p>
    <w:p w14:paraId="13508D83" w14:textId="77777777" w:rsidR="00207BE6" w:rsidRPr="00F816BD" w:rsidRDefault="00207BE6" w:rsidP="00F816BD">
      <w:pPr>
        <w:pStyle w:val="NoSpacing"/>
      </w:pPr>
    </w:p>
    <w:p w14:paraId="06080F16" w14:textId="105FDAE7" w:rsidR="00F15911" w:rsidRDefault="009449E1" w:rsidP="00F816BD">
      <w:pPr>
        <w:spacing w:line="276" w:lineRule="auto"/>
        <w:jc w:val="both"/>
        <w:rPr>
          <w:rFonts w:cstheme="minorHAnsi"/>
        </w:rPr>
      </w:pPr>
      <w:r w:rsidRPr="00F15911">
        <w:rPr>
          <w:rFonts w:cstheme="minorHAnsi"/>
        </w:rPr>
        <w:t>Instructors are</w:t>
      </w:r>
      <w:r w:rsidR="00222CAA" w:rsidRPr="00F15911">
        <w:rPr>
          <w:rFonts w:cstheme="minorHAnsi"/>
        </w:rPr>
        <w:t xml:space="preserve"> </w:t>
      </w:r>
      <w:r w:rsidRPr="00F15911">
        <w:rPr>
          <w:rFonts w:cstheme="minorHAnsi"/>
        </w:rPr>
        <w:t xml:space="preserve">responsible for </w:t>
      </w:r>
      <w:r w:rsidR="00632251" w:rsidRPr="00F15911">
        <w:rPr>
          <w:rFonts w:cstheme="minorHAnsi"/>
        </w:rPr>
        <w:t xml:space="preserve">accurate </w:t>
      </w:r>
      <w:r w:rsidRPr="00F15911">
        <w:rPr>
          <w:rFonts w:cstheme="minorHAnsi"/>
        </w:rPr>
        <w:t xml:space="preserve">information provided in the Instructor Registration </w:t>
      </w:r>
      <w:r w:rsidR="00222CAA" w:rsidRPr="00F15911">
        <w:rPr>
          <w:rFonts w:cstheme="minorHAnsi"/>
        </w:rPr>
        <w:t>F</w:t>
      </w:r>
      <w:r w:rsidRPr="00F15911">
        <w:rPr>
          <w:rFonts w:cstheme="minorHAnsi"/>
        </w:rPr>
        <w:t>orm</w:t>
      </w:r>
      <w:r w:rsidR="006B1780" w:rsidRPr="00F15911">
        <w:rPr>
          <w:rFonts w:cstheme="minorHAnsi"/>
        </w:rPr>
        <w:t>.</w:t>
      </w:r>
      <w:r w:rsidR="006B1780" w:rsidRPr="00586CB8">
        <w:rPr>
          <w:rFonts w:cstheme="minorHAnsi"/>
        </w:rPr>
        <w:t xml:space="preserve"> Instructors are also responsible for updating </w:t>
      </w:r>
      <w:r w:rsidR="00632251">
        <w:rPr>
          <w:rFonts w:cstheme="minorHAnsi"/>
        </w:rPr>
        <w:t xml:space="preserve">of </w:t>
      </w:r>
      <w:r w:rsidR="006B1780" w:rsidRPr="00586CB8">
        <w:rPr>
          <w:rFonts w:cstheme="minorHAnsi"/>
        </w:rPr>
        <w:t>particulars and</w:t>
      </w:r>
      <w:r w:rsidRPr="00586CB8">
        <w:rPr>
          <w:rFonts w:cstheme="minorHAnsi"/>
        </w:rPr>
        <w:t xml:space="preserve"> portfolio</w:t>
      </w:r>
      <w:r w:rsidR="00632251">
        <w:rPr>
          <w:rFonts w:cstheme="minorHAnsi"/>
        </w:rPr>
        <w:t xml:space="preserve"> subsequently</w:t>
      </w:r>
      <w:r w:rsidRPr="00586CB8">
        <w:rPr>
          <w:rFonts w:cstheme="minorHAnsi"/>
        </w:rPr>
        <w:t>.</w:t>
      </w:r>
    </w:p>
    <w:p w14:paraId="485D9D05" w14:textId="77777777" w:rsidR="00F816BD" w:rsidRPr="00F816BD" w:rsidRDefault="00F816BD" w:rsidP="00F816BD">
      <w:pPr>
        <w:spacing w:line="276" w:lineRule="auto"/>
        <w:jc w:val="both"/>
        <w:rPr>
          <w:rFonts w:cstheme="minorHAnsi"/>
        </w:rPr>
      </w:pPr>
    </w:p>
    <w:p w14:paraId="2874328B" w14:textId="4AED2097" w:rsidR="003F3428" w:rsidRPr="005778DC" w:rsidRDefault="003F3428" w:rsidP="00B90563">
      <w:pPr>
        <w:spacing w:line="276" w:lineRule="auto"/>
        <w:rPr>
          <w:rFonts w:cstheme="minorHAnsi"/>
          <w:b/>
          <w:bCs/>
          <w:color w:val="C00000"/>
          <w:sz w:val="24"/>
          <w:szCs w:val="24"/>
        </w:rPr>
      </w:pPr>
      <w:r w:rsidRPr="005778DC">
        <w:rPr>
          <w:rFonts w:cstheme="minorHAnsi"/>
          <w:b/>
          <w:bCs/>
          <w:color w:val="C00000"/>
          <w:sz w:val="24"/>
          <w:szCs w:val="24"/>
        </w:rPr>
        <w:t xml:space="preserve">1. </w:t>
      </w:r>
      <w:r w:rsidR="00FE2DB6" w:rsidRPr="005778DC">
        <w:rPr>
          <w:rFonts w:cstheme="minorHAnsi"/>
          <w:b/>
          <w:bCs/>
          <w:color w:val="C00000"/>
          <w:sz w:val="24"/>
          <w:szCs w:val="24"/>
        </w:rPr>
        <w:t xml:space="preserve">Personal Particulars </w:t>
      </w:r>
      <w:r w:rsidRPr="005778DC">
        <w:rPr>
          <w:rFonts w:cstheme="minorHAnsi"/>
          <w:b/>
          <w:bCs/>
          <w:color w:val="C00000"/>
          <w:sz w:val="24"/>
          <w:szCs w:val="24"/>
        </w:rPr>
        <w:t xml:space="preserve"> </w:t>
      </w:r>
    </w:p>
    <w:p w14:paraId="0CC3C754" w14:textId="3BD71397" w:rsidR="003C6864" w:rsidRPr="005778DC" w:rsidRDefault="00FE2DB6" w:rsidP="00B90563">
      <w:pPr>
        <w:spacing w:line="276" w:lineRule="auto"/>
        <w:jc w:val="both"/>
        <w:rPr>
          <w:rFonts w:cstheme="minorHAnsi"/>
          <w:bCs/>
        </w:rPr>
      </w:pPr>
      <w:r w:rsidRPr="005778DC">
        <w:rPr>
          <w:rFonts w:cstheme="minorHAnsi"/>
        </w:rPr>
        <w:t xml:space="preserve">Your privacy </w:t>
      </w:r>
      <w:r w:rsidR="004235C7">
        <w:rPr>
          <w:rFonts w:cstheme="minorHAnsi"/>
        </w:rPr>
        <w:t>matters</w:t>
      </w:r>
      <w:r w:rsidRPr="005778DC">
        <w:rPr>
          <w:rFonts w:cstheme="minorHAnsi"/>
        </w:rPr>
        <w:t xml:space="preserve"> to us. </w:t>
      </w:r>
      <w:r w:rsidR="002E5C9E">
        <w:rPr>
          <w:rFonts w:cstheme="minorHAnsi"/>
        </w:rPr>
        <w:t xml:space="preserve">NAC will only use your email address provided on NAC-AEP and arts education related matters. </w:t>
      </w:r>
      <w:r w:rsidR="009449E1" w:rsidRPr="005778DC">
        <w:rPr>
          <w:rFonts w:cstheme="minorHAnsi"/>
        </w:rPr>
        <w:t>Upon registration</w:t>
      </w:r>
      <w:r w:rsidR="002E5C9E">
        <w:rPr>
          <w:rFonts w:cstheme="minorHAnsi"/>
        </w:rPr>
        <w:t xml:space="preserve"> of your account and portfolio</w:t>
      </w:r>
      <w:r w:rsidR="009449E1" w:rsidRPr="005778DC">
        <w:rPr>
          <w:rFonts w:cstheme="minorHAnsi"/>
        </w:rPr>
        <w:t>, your name (</w:t>
      </w:r>
      <w:r w:rsidR="00C423B7">
        <w:rPr>
          <w:rFonts w:cstheme="minorHAnsi"/>
        </w:rPr>
        <w:t xml:space="preserve">or </w:t>
      </w:r>
      <w:r w:rsidR="009449E1" w:rsidRPr="005778DC">
        <w:rPr>
          <w:rFonts w:cstheme="minorHAnsi"/>
        </w:rPr>
        <w:t>alias)</w:t>
      </w:r>
      <w:r w:rsidR="006926E0">
        <w:rPr>
          <w:rFonts w:cstheme="minorHAnsi"/>
        </w:rPr>
        <w:t>, email address</w:t>
      </w:r>
      <w:r w:rsidR="009449E1" w:rsidRPr="005778DC">
        <w:rPr>
          <w:rFonts w:cstheme="minorHAnsi"/>
        </w:rPr>
        <w:t xml:space="preserve"> and photo will be shown to </w:t>
      </w:r>
      <w:r w:rsidR="006A1F9A">
        <w:rPr>
          <w:rFonts w:cstheme="minorHAnsi"/>
        </w:rPr>
        <w:t>P</w:t>
      </w:r>
      <w:r w:rsidR="009449E1" w:rsidRPr="005778DC">
        <w:rPr>
          <w:rFonts w:cstheme="minorHAnsi"/>
        </w:rPr>
        <w:t xml:space="preserve">rogramme </w:t>
      </w:r>
      <w:r w:rsidR="006A1F9A">
        <w:rPr>
          <w:rFonts w:cstheme="minorHAnsi"/>
        </w:rPr>
        <w:t>P</w:t>
      </w:r>
      <w:r w:rsidR="009449E1" w:rsidRPr="005778DC">
        <w:rPr>
          <w:rFonts w:cstheme="minorHAnsi"/>
        </w:rPr>
        <w:t xml:space="preserve">roviders with approved programmes through the </w:t>
      </w:r>
      <w:r w:rsidR="00A55DDD">
        <w:rPr>
          <w:rFonts w:cstheme="minorHAnsi"/>
        </w:rPr>
        <w:t>NAC-AEP I</w:t>
      </w:r>
      <w:r w:rsidR="009449E1" w:rsidRPr="005778DC">
        <w:rPr>
          <w:rFonts w:cstheme="minorHAnsi"/>
        </w:rPr>
        <w:t xml:space="preserve">nstructors </w:t>
      </w:r>
      <w:r w:rsidR="00A55DDD">
        <w:rPr>
          <w:rFonts w:cstheme="minorHAnsi"/>
        </w:rPr>
        <w:t>D</w:t>
      </w:r>
      <w:r w:rsidR="009449E1" w:rsidRPr="005778DC">
        <w:rPr>
          <w:rFonts w:cstheme="minorHAnsi"/>
        </w:rPr>
        <w:t xml:space="preserve">atabase. All other personal particulars and specific portfolio details will not be made available. </w:t>
      </w:r>
      <w:r w:rsidRPr="005778DC">
        <w:rPr>
          <w:rFonts w:cstheme="minorHAnsi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620"/>
        <w:gridCol w:w="3330"/>
        <w:gridCol w:w="1422"/>
      </w:tblGrid>
      <w:tr w:rsidR="00A22C99" w:rsidRPr="005778DC" w14:paraId="2159E7AD" w14:textId="77777777" w:rsidTr="00E94049">
        <w:trPr>
          <w:cantSplit/>
          <w:trHeight w:val="1763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2AA45" w14:textId="77777777" w:rsidR="00A22C99" w:rsidRPr="005778DC" w:rsidRDefault="00A22C99" w:rsidP="00573956">
            <w:pPr>
              <w:spacing w:after="0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Photograph</w:t>
            </w:r>
          </w:p>
          <w:p w14:paraId="400B0138" w14:textId="40929547" w:rsidR="00A22C99" w:rsidRPr="005778DC" w:rsidRDefault="00A22C99" w:rsidP="00A22C99">
            <w:pPr>
              <w:spacing w:after="0"/>
              <w:rPr>
                <w:rFonts w:cstheme="minorHAnsi"/>
                <w:i/>
                <w:iCs/>
              </w:rPr>
            </w:pPr>
            <w:r w:rsidRPr="005778DC">
              <w:rPr>
                <w:rFonts w:cstheme="minorHAnsi"/>
                <w:b/>
                <w:bCs/>
              </w:rPr>
              <w:t>Tooltip:</w:t>
            </w:r>
            <w:r w:rsidRPr="005778DC">
              <w:rPr>
                <w:rFonts w:cstheme="minorHAnsi"/>
                <w:i/>
                <w:iCs/>
              </w:rPr>
              <w:t xml:space="preserve"> This photo will appear alongside your name</w:t>
            </w:r>
            <w:r w:rsidR="007675CC">
              <w:rPr>
                <w:rFonts w:cstheme="minorHAnsi"/>
                <w:i/>
                <w:iCs/>
              </w:rPr>
              <w:t xml:space="preserve"> (or alias)</w:t>
            </w:r>
            <w:r w:rsidRPr="005778DC">
              <w:rPr>
                <w:rFonts w:cstheme="minorHAnsi"/>
                <w:i/>
                <w:iCs/>
              </w:rPr>
              <w:t xml:space="preserve"> on the </w:t>
            </w:r>
            <w:r w:rsidR="00DF2E29">
              <w:rPr>
                <w:rFonts w:cstheme="minorHAnsi"/>
                <w:i/>
                <w:iCs/>
              </w:rPr>
              <w:t>Instructor</w:t>
            </w:r>
            <w:r w:rsidRPr="005778DC">
              <w:rPr>
                <w:rFonts w:cstheme="minorHAnsi"/>
                <w:i/>
                <w:iCs/>
              </w:rPr>
              <w:t xml:space="preserve"> </w:t>
            </w:r>
            <w:r w:rsidR="001E1265">
              <w:rPr>
                <w:rFonts w:cstheme="minorHAnsi"/>
                <w:i/>
                <w:iCs/>
              </w:rPr>
              <w:t>C</w:t>
            </w:r>
            <w:r w:rsidRPr="005778DC">
              <w:rPr>
                <w:rFonts w:cstheme="minorHAnsi"/>
                <w:i/>
                <w:iCs/>
              </w:rPr>
              <w:t>ard</w:t>
            </w:r>
            <w:r w:rsidR="008C4FBA">
              <w:rPr>
                <w:rFonts w:cstheme="minorHAnsi"/>
                <w:i/>
                <w:iCs/>
              </w:rPr>
              <w:t xml:space="preserve"> </w:t>
            </w:r>
            <w:r w:rsidR="00DF2E29">
              <w:rPr>
                <w:rFonts w:cstheme="minorHAnsi"/>
                <w:i/>
                <w:iCs/>
              </w:rPr>
              <w:t>shown to programme providers with approved</w:t>
            </w:r>
            <w:r w:rsidR="007675CC">
              <w:rPr>
                <w:rFonts w:cstheme="minorHAnsi"/>
                <w:i/>
                <w:iCs/>
              </w:rPr>
              <w:t xml:space="preserve"> programmes</w:t>
            </w:r>
            <w:r w:rsidRPr="005778DC">
              <w:rPr>
                <w:rFonts w:cstheme="minorHAnsi"/>
                <w:i/>
                <w:iCs/>
              </w:rPr>
              <w:t>.</w:t>
            </w:r>
          </w:p>
          <w:p w14:paraId="013A8742" w14:textId="6E8CF032" w:rsidR="00A22C99" w:rsidRPr="005778DC" w:rsidRDefault="00A22C99" w:rsidP="00573956">
            <w:pPr>
              <w:spacing w:after="0"/>
              <w:rPr>
                <w:rFonts w:cstheme="minorHAnsi"/>
                <w:i/>
                <w:iCs/>
              </w:rPr>
            </w:pPr>
            <w:r w:rsidRPr="005778DC">
              <w:rPr>
                <w:rFonts w:cstheme="minorHAnsi"/>
                <w:i/>
                <w:iCs/>
              </w:rPr>
              <w:t xml:space="preserve">Optimal dimensions: </w:t>
            </w:r>
            <w:r w:rsidR="001D4EA8" w:rsidRPr="000E55F0">
              <w:rPr>
                <w:rFonts w:cstheme="minorHAnsi"/>
                <w:i/>
                <w:iCs/>
              </w:rPr>
              <w:t>128</w:t>
            </w:r>
            <w:r w:rsidRPr="000E55F0">
              <w:rPr>
                <w:rFonts w:cstheme="minorHAnsi"/>
                <w:i/>
                <w:iCs/>
              </w:rPr>
              <w:t>*</w:t>
            </w:r>
            <w:r w:rsidR="001D4EA8" w:rsidRPr="000E55F0">
              <w:rPr>
                <w:rFonts w:cstheme="minorHAnsi"/>
                <w:i/>
                <w:iCs/>
              </w:rPr>
              <w:t>128</w:t>
            </w:r>
          </w:p>
          <w:p w14:paraId="3D638E26" w14:textId="406421AE" w:rsidR="00A22C99" w:rsidRPr="005778DC" w:rsidRDefault="00A22C99" w:rsidP="00573956">
            <w:pPr>
              <w:spacing w:after="0"/>
              <w:rPr>
                <w:rFonts w:cstheme="minorHAnsi"/>
                <w:i/>
                <w:iCs/>
              </w:rPr>
            </w:pPr>
            <w:r w:rsidRPr="005778DC">
              <w:rPr>
                <w:rFonts w:cstheme="minorHAnsi"/>
                <w:i/>
                <w:iCs/>
              </w:rPr>
              <w:t xml:space="preserve">Supported formats: PNG, JPG up to </w:t>
            </w:r>
            <w:r w:rsidR="001D4EA8">
              <w:rPr>
                <w:rFonts w:cstheme="minorHAnsi"/>
                <w:i/>
                <w:iCs/>
              </w:rPr>
              <w:t>200 KB</w:t>
            </w:r>
          </w:p>
          <w:p w14:paraId="2F5110DD" w14:textId="77777777" w:rsidR="00A22C99" w:rsidRPr="005778DC" w:rsidRDefault="00A22C99" w:rsidP="00A22C99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10C" w14:textId="77777777" w:rsidR="00A22C99" w:rsidRPr="005778DC" w:rsidRDefault="00A22C99" w:rsidP="00573956">
            <w:pPr>
              <w:spacing w:after="0"/>
              <w:rPr>
                <w:rFonts w:cstheme="minorHAnsi"/>
                <w:i/>
                <w:iCs/>
              </w:rPr>
            </w:pPr>
          </w:p>
          <w:p w14:paraId="3994ED21" w14:textId="77777777" w:rsidR="00A22C99" w:rsidRPr="005778DC" w:rsidRDefault="00A22C99" w:rsidP="00573956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FB778E" w:rsidRPr="005778DC" w14:paraId="3FC43B72" w14:textId="77777777" w:rsidTr="00F816BD">
        <w:trPr>
          <w:cantSplit/>
          <w:trHeight w:val="17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A5C7" w14:textId="77777777" w:rsidR="00FB778E" w:rsidRPr="005778DC" w:rsidRDefault="00FB778E" w:rsidP="00573956">
            <w:pPr>
              <w:spacing w:after="0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</w:rPr>
              <w:t>Salutation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C635" w14:textId="02F6C658" w:rsidR="00293F30" w:rsidRPr="00F816BD" w:rsidRDefault="00FB778E" w:rsidP="00F816BD">
            <w:pPr>
              <w:spacing w:after="0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 xml:space="preserve"> Name</w:t>
            </w:r>
          </w:p>
          <w:p w14:paraId="1FF9732D" w14:textId="29C81CD4" w:rsidR="00293F30" w:rsidRPr="00293F30" w:rsidRDefault="00293F30" w:rsidP="00293F30">
            <w:pPr>
              <w:jc w:val="right"/>
              <w:rPr>
                <w:rFonts w:cstheme="minorHAnsi"/>
              </w:rPr>
            </w:pPr>
          </w:p>
        </w:tc>
      </w:tr>
      <w:tr w:rsidR="00FB778E" w:rsidRPr="005778DC" w14:paraId="0EBF26D2" w14:textId="77777777" w:rsidTr="00E94049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63CC" w14:textId="12F97E20" w:rsidR="00FB778E" w:rsidRPr="005778DC" w:rsidRDefault="00FB778E" w:rsidP="00FB778E">
            <w:pPr>
              <w:spacing w:after="0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lastRenderedPageBreak/>
              <w:t>Alias (if any)</w:t>
            </w:r>
          </w:p>
          <w:p w14:paraId="22389B1C" w14:textId="77777777" w:rsidR="002A4CA8" w:rsidRDefault="002A4CA8" w:rsidP="00FB778E">
            <w:pPr>
              <w:spacing w:after="0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 xml:space="preserve">Tooltip: </w:t>
            </w:r>
            <w:r w:rsidRPr="005778DC">
              <w:rPr>
                <w:rFonts w:cstheme="minorHAnsi"/>
                <w:i/>
              </w:rPr>
              <w:t>Provide a</w:t>
            </w:r>
            <w:r w:rsidR="008C4FBA">
              <w:rPr>
                <w:rFonts w:cstheme="minorHAnsi"/>
                <w:i/>
              </w:rPr>
              <w:t xml:space="preserve"> </w:t>
            </w:r>
            <w:r w:rsidR="00424329">
              <w:rPr>
                <w:rFonts w:cstheme="minorHAnsi"/>
                <w:i/>
              </w:rPr>
              <w:t>preferred name if you do not want to use your full name</w:t>
            </w:r>
            <w:r w:rsidRPr="005778DC">
              <w:rPr>
                <w:rFonts w:cstheme="minorHAnsi"/>
                <w:i/>
              </w:rPr>
              <w:t xml:space="preserve">. </w:t>
            </w:r>
            <w:r w:rsidR="00BE6604">
              <w:rPr>
                <w:rFonts w:cstheme="minorHAnsi"/>
                <w:i/>
              </w:rPr>
              <w:t>Your alias</w:t>
            </w:r>
            <w:r w:rsidRPr="005778DC">
              <w:rPr>
                <w:rFonts w:cstheme="minorHAnsi"/>
                <w:i/>
              </w:rPr>
              <w:t xml:space="preserve"> will be </w:t>
            </w:r>
            <w:r w:rsidR="00894110">
              <w:rPr>
                <w:rFonts w:cstheme="minorHAnsi"/>
                <w:i/>
              </w:rPr>
              <w:t>displayed to programme providers and</w:t>
            </w:r>
            <w:r w:rsidR="00894110" w:rsidRPr="005778DC">
              <w:rPr>
                <w:rFonts w:cstheme="minorHAnsi"/>
                <w:i/>
              </w:rPr>
              <w:t xml:space="preserve"> </w:t>
            </w:r>
            <w:r w:rsidRPr="005778DC">
              <w:rPr>
                <w:rFonts w:cstheme="minorHAnsi"/>
                <w:i/>
              </w:rPr>
              <w:t>on</w:t>
            </w:r>
            <w:r w:rsidR="00C922E2">
              <w:rPr>
                <w:rFonts w:cstheme="minorHAnsi"/>
                <w:i/>
              </w:rPr>
              <w:t xml:space="preserve"> the</w:t>
            </w:r>
            <w:r w:rsidRPr="005778DC">
              <w:rPr>
                <w:rFonts w:cstheme="minorHAnsi"/>
                <w:i/>
              </w:rPr>
              <w:t xml:space="preserve"> approved NAC-AEP </w:t>
            </w:r>
            <w:r w:rsidR="00C922E2">
              <w:rPr>
                <w:rFonts w:cstheme="minorHAnsi"/>
                <w:i/>
              </w:rPr>
              <w:t xml:space="preserve">which you have accepted to </w:t>
            </w:r>
            <w:r w:rsidR="00294F1D">
              <w:rPr>
                <w:rFonts w:cstheme="minorHAnsi"/>
                <w:i/>
              </w:rPr>
              <w:t>teach</w:t>
            </w:r>
            <w:r w:rsidRPr="005778DC">
              <w:rPr>
                <w:rFonts w:cstheme="minorHAnsi"/>
                <w:i/>
              </w:rPr>
              <w:t>.</w:t>
            </w:r>
          </w:p>
          <w:p w14:paraId="5CE66BB7" w14:textId="70A33F23" w:rsidR="00293F30" w:rsidRPr="00293F30" w:rsidRDefault="00293F30" w:rsidP="00293F30">
            <w:pPr>
              <w:rPr>
                <w:rFonts w:cstheme="minorHAnsi"/>
              </w:rPr>
            </w:pPr>
          </w:p>
        </w:tc>
      </w:tr>
      <w:tr w:rsidR="00FB778E" w:rsidRPr="005778DC" w14:paraId="1A369807" w14:textId="77777777" w:rsidTr="00F816BD">
        <w:trPr>
          <w:cantSplit/>
          <w:trHeight w:val="683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09E0" w14:textId="77777777" w:rsidR="00FB778E" w:rsidRPr="005778DC" w:rsidRDefault="00FB778E" w:rsidP="00FB778E">
            <w:pPr>
              <w:spacing w:after="0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Email Address</w:t>
            </w:r>
          </w:p>
          <w:p w14:paraId="1824AA13" w14:textId="77777777" w:rsidR="00FB778E" w:rsidRPr="005778DC" w:rsidRDefault="00FB778E" w:rsidP="00293F30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637" w14:textId="77777777" w:rsidR="00FB778E" w:rsidRDefault="00FB778E" w:rsidP="00FB778E">
            <w:pPr>
              <w:spacing w:after="0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 xml:space="preserve"> </w:t>
            </w:r>
            <w:r w:rsidR="00EA5320">
              <w:rPr>
                <w:rFonts w:cstheme="minorHAnsi"/>
                <w:b/>
                <w:bCs/>
              </w:rPr>
              <w:t>Alternate</w:t>
            </w:r>
            <w:r w:rsidR="00EA5320" w:rsidRPr="005778DC">
              <w:rPr>
                <w:rFonts w:cstheme="minorHAnsi"/>
                <w:b/>
                <w:bCs/>
              </w:rPr>
              <w:t xml:space="preserve"> </w:t>
            </w:r>
            <w:r w:rsidR="00EA5320">
              <w:rPr>
                <w:rFonts w:cstheme="minorHAnsi"/>
                <w:b/>
                <w:bCs/>
              </w:rPr>
              <w:t>E</w:t>
            </w:r>
            <w:r w:rsidRPr="005778DC">
              <w:rPr>
                <w:rFonts w:cstheme="minorHAnsi"/>
                <w:b/>
                <w:bCs/>
              </w:rPr>
              <w:t xml:space="preserve">mail </w:t>
            </w:r>
            <w:r w:rsidR="00EA5320">
              <w:rPr>
                <w:rFonts w:cstheme="minorHAnsi"/>
                <w:b/>
                <w:bCs/>
              </w:rPr>
              <w:t>A</w:t>
            </w:r>
            <w:r w:rsidRPr="005778DC">
              <w:rPr>
                <w:rFonts w:cstheme="minorHAnsi"/>
                <w:b/>
                <w:bCs/>
              </w:rPr>
              <w:t>ddress</w:t>
            </w:r>
          </w:p>
          <w:p w14:paraId="519D4A42" w14:textId="700F2DAC" w:rsidR="00293F30" w:rsidRPr="00293F30" w:rsidRDefault="00293F30" w:rsidP="00293F30">
            <w:pPr>
              <w:rPr>
                <w:rFonts w:cstheme="minorHAnsi"/>
              </w:rPr>
            </w:pPr>
          </w:p>
        </w:tc>
      </w:tr>
      <w:tr w:rsidR="00FB778E" w:rsidRPr="005778DC" w14:paraId="4A8260F3" w14:textId="77777777" w:rsidTr="00E94049">
        <w:trPr>
          <w:cantSplit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F40C" w14:textId="77777777" w:rsidR="00FB778E" w:rsidRPr="005778DC" w:rsidRDefault="00FB778E" w:rsidP="00FB778E">
            <w:pPr>
              <w:spacing w:after="0"/>
              <w:ind w:right="33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Contact Number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058" w14:textId="56C4E4A9" w:rsidR="00FB778E" w:rsidRDefault="00FB778E" w:rsidP="00FB778E">
            <w:pPr>
              <w:spacing w:after="0"/>
              <w:ind w:right="33"/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 xml:space="preserve"> </w:t>
            </w:r>
            <w:r w:rsidR="00EA5320">
              <w:rPr>
                <w:rFonts w:cstheme="minorHAnsi"/>
                <w:b/>
                <w:bCs/>
              </w:rPr>
              <w:t>Alternate</w:t>
            </w:r>
            <w:r w:rsidRPr="005778DC">
              <w:rPr>
                <w:rFonts w:cstheme="minorHAnsi"/>
                <w:b/>
                <w:bCs/>
              </w:rPr>
              <w:t xml:space="preserve"> </w:t>
            </w:r>
            <w:r w:rsidR="00EA5320">
              <w:rPr>
                <w:rFonts w:cstheme="minorHAnsi"/>
                <w:b/>
                <w:bCs/>
              </w:rPr>
              <w:t>C</w:t>
            </w:r>
            <w:r w:rsidRPr="005778DC">
              <w:rPr>
                <w:rFonts w:cstheme="minorHAnsi"/>
                <w:b/>
                <w:bCs/>
              </w:rPr>
              <w:t xml:space="preserve">ontact </w:t>
            </w:r>
            <w:r w:rsidR="00EA5320">
              <w:rPr>
                <w:rFonts w:cstheme="minorHAnsi"/>
                <w:b/>
                <w:bCs/>
              </w:rPr>
              <w:t>N</w:t>
            </w:r>
            <w:r w:rsidRPr="005778DC">
              <w:rPr>
                <w:rFonts w:cstheme="minorHAnsi"/>
                <w:b/>
                <w:bCs/>
              </w:rPr>
              <w:t>umber</w:t>
            </w:r>
          </w:p>
          <w:p w14:paraId="345C0D98" w14:textId="77777777" w:rsidR="00FB778E" w:rsidRPr="005778DC" w:rsidRDefault="00FB778E" w:rsidP="00F816BD">
            <w:pPr>
              <w:spacing w:after="0" w:line="360" w:lineRule="auto"/>
              <w:ind w:right="33"/>
              <w:rPr>
                <w:rFonts w:cstheme="minorHAnsi"/>
                <w:b/>
                <w:bCs/>
              </w:rPr>
            </w:pPr>
          </w:p>
        </w:tc>
      </w:tr>
    </w:tbl>
    <w:p w14:paraId="063C2309" w14:textId="77777777" w:rsidR="00F816BD" w:rsidRPr="005778DC" w:rsidRDefault="00F816BD" w:rsidP="00C41BBB">
      <w:pPr>
        <w:pStyle w:val="NoSpacing"/>
        <w:spacing w:line="276" w:lineRule="auto"/>
      </w:pPr>
    </w:p>
    <w:p w14:paraId="1C1E6449" w14:textId="5F7982A7" w:rsidR="003F3428" w:rsidRPr="005778DC" w:rsidRDefault="003F3428" w:rsidP="00BA6DD9">
      <w:pPr>
        <w:spacing w:line="276" w:lineRule="auto"/>
        <w:jc w:val="both"/>
        <w:rPr>
          <w:rFonts w:cstheme="minorHAnsi"/>
          <w:color w:val="C00000"/>
          <w:sz w:val="24"/>
          <w:szCs w:val="24"/>
        </w:rPr>
      </w:pPr>
      <w:r w:rsidRPr="005778DC">
        <w:rPr>
          <w:rFonts w:cstheme="minorHAnsi"/>
          <w:b/>
          <w:bCs/>
          <w:color w:val="C00000"/>
          <w:sz w:val="24"/>
          <w:szCs w:val="24"/>
        </w:rPr>
        <w:t xml:space="preserve">2. </w:t>
      </w:r>
      <w:r w:rsidR="00A22C99" w:rsidRPr="005778DC">
        <w:rPr>
          <w:rFonts w:cstheme="minorHAnsi"/>
          <w:b/>
          <w:bCs/>
          <w:color w:val="C00000"/>
          <w:sz w:val="24"/>
          <w:szCs w:val="24"/>
        </w:rPr>
        <w:t xml:space="preserve">My Portfolio </w:t>
      </w:r>
      <w:r w:rsidR="00D6665B" w:rsidRPr="005778DC">
        <w:rPr>
          <w:rFonts w:cstheme="minorHAnsi"/>
          <w:b/>
          <w:bCs/>
          <w:color w:val="C00000"/>
          <w:sz w:val="24"/>
          <w:szCs w:val="24"/>
        </w:rPr>
        <w:t>- Art Form</w:t>
      </w:r>
      <w:r w:rsidR="0059235F">
        <w:rPr>
          <w:rFonts w:cstheme="minorHAnsi"/>
          <w:b/>
          <w:bCs/>
          <w:color w:val="C00000"/>
          <w:sz w:val="24"/>
          <w:szCs w:val="24"/>
        </w:rPr>
        <w:t xml:space="preserve"> Qualification</w:t>
      </w:r>
      <w:r w:rsidR="00E4164B">
        <w:rPr>
          <w:rFonts w:cstheme="minorHAnsi"/>
          <w:b/>
          <w:bCs/>
          <w:color w:val="C00000"/>
          <w:sz w:val="24"/>
          <w:szCs w:val="24"/>
        </w:rPr>
        <w:t>(</w:t>
      </w:r>
      <w:r w:rsidR="0059235F">
        <w:rPr>
          <w:rFonts w:cstheme="minorHAnsi"/>
          <w:b/>
          <w:bCs/>
          <w:color w:val="C00000"/>
          <w:sz w:val="24"/>
          <w:szCs w:val="24"/>
        </w:rPr>
        <w:t>s</w:t>
      </w:r>
      <w:r w:rsidR="00E4164B">
        <w:rPr>
          <w:rFonts w:cstheme="minorHAnsi"/>
          <w:b/>
          <w:bCs/>
          <w:color w:val="C00000"/>
          <w:sz w:val="24"/>
          <w:szCs w:val="24"/>
        </w:rPr>
        <w:t>)</w:t>
      </w:r>
    </w:p>
    <w:p w14:paraId="54FA1212" w14:textId="716BA8BB" w:rsidR="00D6665B" w:rsidRPr="005778DC" w:rsidRDefault="00FB778E" w:rsidP="00BA6DD9">
      <w:pPr>
        <w:spacing w:line="276" w:lineRule="auto"/>
        <w:jc w:val="both"/>
        <w:rPr>
          <w:rFonts w:cstheme="minorHAnsi"/>
          <w:bCs/>
        </w:rPr>
      </w:pPr>
      <w:r w:rsidRPr="005778DC">
        <w:rPr>
          <w:rFonts w:cstheme="minorHAnsi"/>
          <w:bCs/>
        </w:rPr>
        <w:t xml:space="preserve">Select the Art Form(s) you will be teaching and provide </w:t>
      </w:r>
      <w:r w:rsidR="00CB5CD8">
        <w:rPr>
          <w:rFonts w:cstheme="minorHAnsi"/>
          <w:bCs/>
        </w:rPr>
        <w:t xml:space="preserve">the </w:t>
      </w:r>
      <w:r w:rsidRPr="005778DC">
        <w:rPr>
          <w:rFonts w:cstheme="minorHAnsi"/>
          <w:bCs/>
        </w:rPr>
        <w:t xml:space="preserve">relevant </w:t>
      </w:r>
      <w:r w:rsidR="0059278A">
        <w:rPr>
          <w:rFonts w:cstheme="minorHAnsi"/>
          <w:bCs/>
        </w:rPr>
        <w:t>F</w:t>
      </w:r>
      <w:r w:rsidRPr="005778DC">
        <w:rPr>
          <w:rFonts w:cstheme="minorHAnsi"/>
          <w:bCs/>
        </w:rPr>
        <w:t xml:space="preserve">ormal </w:t>
      </w:r>
      <w:r w:rsidR="0059278A">
        <w:rPr>
          <w:rFonts w:cstheme="minorHAnsi"/>
          <w:bCs/>
        </w:rPr>
        <w:t>Q</w:t>
      </w:r>
      <w:r w:rsidRPr="005778DC">
        <w:rPr>
          <w:rFonts w:cstheme="minorHAnsi"/>
          <w:bCs/>
        </w:rPr>
        <w:t>ualification</w:t>
      </w:r>
      <w:r w:rsidR="00E4164B">
        <w:rPr>
          <w:rFonts w:cstheme="minorHAnsi"/>
          <w:bCs/>
        </w:rPr>
        <w:t>(</w:t>
      </w:r>
      <w:r w:rsidRPr="005778DC">
        <w:rPr>
          <w:rFonts w:cstheme="minorHAnsi"/>
          <w:bCs/>
        </w:rPr>
        <w:t>s</w:t>
      </w:r>
      <w:r w:rsidR="00E4164B">
        <w:rPr>
          <w:rFonts w:cstheme="minorHAnsi"/>
          <w:bCs/>
        </w:rPr>
        <w:t>)</w:t>
      </w:r>
      <w:r w:rsidRPr="005778DC">
        <w:rPr>
          <w:rFonts w:cstheme="minorHAnsi"/>
          <w:bCs/>
        </w:rPr>
        <w:t xml:space="preserve">, </w:t>
      </w:r>
      <w:r w:rsidR="0059278A">
        <w:rPr>
          <w:rFonts w:cstheme="minorHAnsi"/>
          <w:bCs/>
        </w:rPr>
        <w:t>O</w:t>
      </w:r>
      <w:r w:rsidR="00B741A3">
        <w:rPr>
          <w:rFonts w:cstheme="minorHAnsi"/>
          <w:bCs/>
        </w:rPr>
        <w:t>ther</w:t>
      </w:r>
      <w:r w:rsidR="00B741A3" w:rsidRPr="005778DC">
        <w:rPr>
          <w:rFonts w:cstheme="minorHAnsi"/>
          <w:bCs/>
        </w:rPr>
        <w:t xml:space="preserve"> </w:t>
      </w:r>
      <w:r w:rsidR="0059278A">
        <w:rPr>
          <w:rFonts w:cstheme="minorHAnsi"/>
          <w:bCs/>
        </w:rPr>
        <w:t>Q</w:t>
      </w:r>
      <w:r w:rsidRPr="005778DC">
        <w:rPr>
          <w:rFonts w:cstheme="minorHAnsi"/>
          <w:bCs/>
        </w:rPr>
        <w:t>ualification</w:t>
      </w:r>
      <w:r w:rsidR="00E4164B">
        <w:rPr>
          <w:rFonts w:cstheme="minorHAnsi"/>
          <w:bCs/>
        </w:rPr>
        <w:t>(</w:t>
      </w:r>
      <w:r w:rsidRPr="005778DC">
        <w:rPr>
          <w:rFonts w:cstheme="minorHAnsi"/>
          <w:bCs/>
        </w:rPr>
        <w:t>s</w:t>
      </w:r>
      <w:r w:rsidR="00E4164B">
        <w:rPr>
          <w:rFonts w:cstheme="minorHAnsi"/>
          <w:bCs/>
        </w:rPr>
        <w:t>)</w:t>
      </w:r>
      <w:r w:rsidRPr="005778DC">
        <w:rPr>
          <w:rFonts w:cstheme="minorHAnsi"/>
          <w:bCs/>
        </w:rPr>
        <w:t xml:space="preserve"> and/or </w:t>
      </w:r>
      <w:r w:rsidR="0059278A">
        <w:rPr>
          <w:rFonts w:cstheme="minorHAnsi"/>
          <w:bCs/>
        </w:rPr>
        <w:t>I</w:t>
      </w:r>
      <w:r w:rsidRPr="005778DC">
        <w:rPr>
          <w:rFonts w:cstheme="minorHAnsi"/>
          <w:bCs/>
        </w:rPr>
        <w:t xml:space="preserve">ndustry </w:t>
      </w:r>
      <w:r w:rsidR="0059278A">
        <w:rPr>
          <w:rFonts w:cstheme="minorHAnsi"/>
          <w:bCs/>
        </w:rPr>
        <w:t>E</w:t>
      </w:r>
      <w:r w:rsidRPr="005778DC">
        <w:rPr>
          <w:rFonts w:cstheme="minorHAnsi"/>
          <w:bCs/>
        </w:rPr>
        <w:t>xperience</w:t>
      </w:r>
      <w:r w:rsidR="0059278A">
        <w:rPr>
          <w:rFonts w:cstheme="minorHAnsi"/>
          <w:bCs/>
        </w:rPr>
        <w:t>(s)</w:t>
      </w:r>
      <w:r w:rsidR="00F7154D">
        <w:rPr>
          <w:rFonts w:cstheme="minorHAnsi"/>
          <w:bCs/>
        </w:rPr>
        <w:t xml:space="preserve"> for the sub-genre</w:t>
      </w:r>
      <w:r w:rsidR="00293F30">
        <w:rPr>
          <w:rStyle w:val="FootnoteReference"/>
          <w:rFonts w:cstheme="minorHAnsi"/>
          <w:bCs/>
        </w:rPr>
        <w:footnoteReference w:id="2"/>
      </w:r>
      <w:r w:rsidR="0059278A">
        <w:rPr>
          <w:rFonts w:cstheme="minorHAnsi"/>
          <w:bCs/>
        </w:rPr>
        <w:t>.</w:t>
      </w:r>
      <w:r w:rsidRPr="005778DC">
        <w:rPr>
          <w:rFonts w:cstheme="minorHAnsi"/>
          <w:bCs/>
        </w:rPr>
        <w:t xml:space="preserve"> </w:t>
      </w:r>
      <w:r w:rsidR="0059278A">
        <w:rPr>
          <w:rFonts w:cstheme="minorHAnsi"/>
          <w:u w:val="single"/>
        </w:rPr>
        <w:t>Instructor must</w:t>
      </w:r>
      <w:r w:rsidRPr="0059278A">
        <w:rPr>
          <w:rFonts w:cstheme="minorHAnsi"/>
          <w:u w:val="single"/>
        </w:rPr>
        <w:t xml:space="preserve"> </w:t>
      </w:r>
      <w:r w:rsidRPr="005778DC">
        <w:rPr>
          <w:rFonts w:cstheme="minorHAnsi"/>
          <w:u w:val="single"/>
        </w:rPr>
        <w:t xml:space="preserve">complete at least one of </w:t>
      </w:r>
      <w:r w:rsidR="00A22C99" w:rsidRPr="005778DC">
        <w:rPr>
          <w:rFonts w:cstheme="minorHAnsi"/>
          <w:u w:val="single"/>
        </w:rPr>
        <w:t>the categories</w:t>
      </w:r>
      <w:r w:rsidRPr="00E94049">
        <w:rPr>
          <w:rFonts w:cstheme="minorHAnsi"/>
          <w:bCs/>
        </w:rPr>
        <w:t>.</w:t>
      </w:r>
      <w:r w:rsidR="00405772" w:rsidRPr="00E94049">
        <w:rPr>
          <w:rFonts w:cstheme="minorHAnsi"/>
          <w:bCs/>
        </w:rPr>
        <w:t xml:space="preserve"> Instructors </w:t>
      </w:r>
      <w:r w:rsidR="00A541EB">
        <w:rPr>
          <w:rFonts w:cstheme="minorHAnsi"/>
          <w:bCs/>
        </w:rPr>
        <w:t>will need to meet minimum requirement</w:t>
      </w:r>
      <w:r w:rsidR="00546EB3">
        <w:rPr>
          <w:rFonts w:cstheme="minorHAnsi"/>
          <w:bCs/>
        </w:rPr>
        <w:t>s</w:t>
      </w:r>
      <w:r w:rsidR="00A541EB">
        <w:rPr>
          <w:rFonts w:cstheme="minorHAnsi"/>
          <w:bCs/>
        </w:rPr>
        <w:t xml:space="preserve"> for Art Form to con</w:t>
      </w:r>
      <w:r w:rsidR="006B162F">
        <w:rPr>
          <w:rFonts w:cstheme="minorHAnsi"/>
          <w:bCs/>
        </w:rPr>
        <w:t>duct NAC-AEP</w:t>
      </w:r>
      <w:r w:rsidR="007E0FD9" w:rsidRPr="005778DC">
        <w:rPr>
          <w:rFonts w:cstheme="minorHAnsi"/>
          <w:bCs/>
        </w:rPr>
        <w:t>.</w:t>
      </w:r>
    </w:p>
    <w:tbl>
      <w:tblPr>
        <w:tblW w:w="904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9"/>
      </w:tblGrid>
      <w:tr w:rsidR="003068A3" w:rsidRPr="005778DC" w14:paraId="7177B249" w14:textId="77777777" w:rsidTr="00E94049">
        <w:trPr>
          <w:trHeight w:val="292"/>
        </w:trPr>
        <w:tc>
          <w:tcPr>
            <w:tcW w:w="9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4164E" w14:textId="77777777" w:rsidR="00A22C99" w:rsidRPr="00BA6F13" w:rsidRDefault="00A22C99" w:rsidP="00AE396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rPr>
                <w:rFonts w:cstheme="minorHAnsi"/>
                <w:b/>
                <w:bCs/>
              </w:rPr>
            </w:pPr>
            <w:r w:rsidRPr="00BA6F13">
              <w:rPr>
                <w:rFonts w:cstheme="minorHAnsi"/>
                <w:b/>
                <w:bCs/>
              </w:rPr>
              <w:t xml:space="preserve">Art Form  </w:t>
            </w:r>
          </w:p>
          <w:p w14:paraId="0428790B" w14:textId="56561B5C" w:rsidR="00C1504D" w:rsidRPr="005778DC" w:rsidRDefault="00C1504D" w:rsidP="00AE396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rPr>
                <w:rFonts w:cstheme="minorHAnsi"/>
              </w:rPr>
            </w:pPr>
            <w:r w:rsidRPr="005778DC">
              <w:rPr>
                <w:rFonts w:cstheme="minorHAnsi"/>
                <w:b/>
                <w:bCs/>
              </w:rPr>
              <w:t xml:space="preserve">Tooltip: </w:t>
            </w:r>
            <w:r w:rsidRPr="005778DC">
              <w:rPr>
                <w:rFonts w:cstheme="minorHAnsi"/>
                <w:i/>
              </w:rPr>
              <w:t>You may select more than one</w:t>
            </w:r>
            <w:r w:rsidR="004B425F">
              <w:rPr>
                <w:rFonts w:cstheme="minorHAnsi"/>
                <w:i/>
              </w:rPr>
              <w:t xml:space="preserve"> Art Form</w:t>
            </w:r>
            <w:r w:rsidRPr="005778DC">
              <w:rPr>
                <w:rFonts w:cstheme="minorHAnsi"/>
                <w:i/>
              </w:rPr>
              <w:t>.</w:t>
            </w:r>
            <w:r w:rsidRPr="005778DC">
              <w:rPr>
                <w:rFonts w:cstheme="minorHAnsi"/>
                <w:b/>
                <w:i/>
              </w:rPr>
              <w:t xml:space="preserve"> </w:t>
            </w:r>
            <w:r w:rsidRPr="005778DC">
              <w:rPr>
                <w:rFonts w:cstheme="minorHAnsi"/>
                <w:i/>
              </w:rPr>
              <w:t>For each Art Form select</w:t>
            </w:r>
            <w:r w:rsidR="004B425F">
              <w:rPr>
                <w:rFonts w:cstheme="minorHAnsi"/>
                <w:i/>
              </w:rPr>
              <w:t>ed</w:t>
            </w:r>
            <w:r w:rsidRPr="005778DC">
              <w:rPr>
                <w:rFonts w:cstheme="minorHAnsi"/>
                <w:i/>
              </w:rPr>
              <w:t xml:space="preserve">, please </w:t>
            </w:r>
            <w:r w:rsidR="004B425F">
              <w:rPr>
                <w:rFonts w:cstheme="minorHAnsi"/>
                <w:i/>
              </w:rPr>
              <w:t xml:space="preserve">show relevant qualifications in </w:t>
            </w:r>
            <w:r w:rsidRPr="005778DC">
              <w:rPr>
                <w:rFonts w:cstheme="minorHAnsi"/>
                <w:i/>
              </w:rPr>
              <w:t xml:space="preserve">sections </w:t>
            </w:r>
            <w:r w:rsidR="00AF674A">
              <w:rPr>
                <w:rFonts w:cstheme="minorHAnsi"/>
                <w:i/>
              </w:rPr>
              <w:t xml:space="preserve">A, B and C </w:t>
            </w:r>
            <w:r w:rsidRPr="005778DC">
              <w:rPr>
                <w:rFonts w:cstheme="minorHAnsi"/>
                <w:i/>
              </w:rPr>
              <w:t>accordingly</w:t>
            </w:r>
            <w:r w:rsidRPr="005778DC">
              <w:rPr>
                <w:rFonts w:cstheme="minorHAnsi"/>
              </w:rPr>
              <w:t>.</w:t>
            </w:r>
          </w:p>
          <w:p w14:paraId="1FB85225" w14:textId="77777777" w:rsidR="00C1504D" w:rsidRPr="005778DC" w:rsidRDefault="00C1504D" w:rsidP="00AE3965">
            <w:pPr>
              <w:pBdr>
                <w:left w:val="single" w:sz="4" w:space="4" w:color="auto"/>
                <w:right w:val="single" w:sz="4" w:space="4" w:color="auto"/>
              </w:pBdr>
              <w:spacing w:after="0"/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8890" w:type="dxa"/>
              <w:tblLayout w:type="fixed"/>
              <w:tblLook w:val="04A0" w:firstRow="1" w:lastRow="0" w:firstColumn="1" w:lastColumn="0" w:noHBand="0" w:noVBand="1"/>
            </w:tblPr>
            <w:tblGrid>
              <w:gridCol w:w="2963"/>
              <w:gridCol w:w="2963"/>
              <w:gridCol w:w="2964"/>
            </w:tblGrid>
            <w:tr w:rsidR="007E0FD9" w:rsidRPr="005778DC" w14:paraId="55CE074E" w14:textId="77777777" w:rsidTr="00E94049">
              <w:tc>
                <w:tcPr>
                  <w:tcW w:w="2963" w:type="dxa"/>
                </w:tcPr>
                <w:p w14:paraId="7D34234A" w14:textId="33657682" w:rsidR="007E0FD9" w:rsidRPr="005778DC" w:rsidRDefault="00000000" w:rsidP="005778DC">
                  <w:pPr>
                    <w:pBdr>
                      <w:left w:val="single" w:sz="4" w:space="4" w:color="auto"/>
                      <w:right w:val="single" w:sz="4" w:space="4" w:color="auto"/>
                    </w:pBd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115754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0FD9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63757">
                    <w:rPr>
                      <w:rFonts w:cstheme="minorHAnsi"/>
                    </w:rPr>
                    <w:t xml:space="preserve"> </w:t>
                  </w:r>
                  <w:r w:rsidR="007E0FD9" w:rsidRPr="005778DC">
                    <w:rPr>
                      <w:rFonts w:cstheme="minorHAnsi"/>
                    </w:rPr>
                    <w:t>Dance</w:t>
                  </w:r>
                </w:p>
              </w:tc>
              <w:tc>
                <w:tcPr>
                  <w:tcW w:w="2963" w:type="dxa"/>
                </w:tcPr>
                <w:p w14:paraId="543AC385" w14:textId="704D5D55" w:rsidR="007E0FD9" w:rsidRPr="005778DC" w:rsidRDefault="00000000" w:rsidP="005778DC">
                  <w:pPr>
                    <w:pBdr>
                      <w:left w:val="single" w:sz="4" w:space="4" w:color="auto"/>
                      <w:right w:val="single" w:sz="4" w:space="4" w:color="auto"/>
                    </w:pBd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389423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0FD9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63757">
                    <w:rPr>
                      <w:rFonts w:cstheme="minorHAnsi"/>
                    </w:rPr>
                    <w:t xml:space="preserve"> </w:t>
                  </w:r>
                  <w:r w:rsidR="007E0FD9" w:rsidRPr="005778DC">
                    <w:rPr>
                      <w:rFonts w:cstheme="minorHAnsi"/>
                    </w:rPr>
                    <w:t>Literary Arts</w:t>
                  </w:r>
                </w:p>
              </w:tc>
              <w:tc>
                <w:tcPr>
                  <w:tcW w:w="2964" w:type="dxa"/>
                </w:tcPr>
                <w:p w14:paraId="6D6BA60C" w14:textId="665ABC5B" w:rsidR="007E0FD9" w:rsidRPr="005778DC" w:rsidRDefault="00000000" w:rsidP="005778DC">
                  <w:pPr>
                    <w:pBdr>
                      <w:left w:val="single" w:sz="4" w:space="4" w:color="auto"/>
                      <w:right w:val="single" w:sz="4" w:space="4" w:color="auto"/>
                    </w:pBd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072922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0FD9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63757">
                    <w:rPr>
                      <w:rFonts w:cstheme="minorHAnsi"/>
                    </w:rPr>
                    <w:t xml:space="preserve"> </w:t>
                  </w:r>
                  <w:r w:rsidR="007E0FD9" w:rsidRPr="005778DC">
                    <w:rPr>
                      <w:rFonts w:cstheme="minorHAnsi"/>
                    </w:rPr>
                    <w:t>Music</w:t>
                  </w:r>
                </w:p>
              </w:tc>
            </w:tr>
            <w:tr w:rsidR="007E0FD9" w:rsidRPr="005778DC" w14:paraId="136858D6" w14:textId="77777777" w:rsidTr="00E94049">
              <w:tc>
                <w:tcPr>
                  <w:tcW w:w="2963" w:type="dxa"/>
                </w:tcPr>
                <w:p w14:paraId="5BFB195F" w14:textId="54F1FC7E" w:rsidR="007E0FD9" w:rsidRPr="005778DC" w:rsidRDefault="00000000" w:rsidP="005778DC">
                  <w:pPr>
                    <w:pBdr>
                      <w:left w:val="single" w:sz="4" w:space="4" w:color="auto"/>
                      <w:right w:val="single" w:sz="4" w:space="4" w:color="auto"/>
                    </w:pBd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082251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0FD9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63757">
                    <w:rPr>
                      <w:rFonts w:cstheme="minorHAnsi"/>
                    </w:rPr>
                    <w:t xml:space="preserve"> </w:t>
                  </w:r>
                  <w:r w:rsidR="007E0FD9" w:rsidRPr="005778DC">
                    <w:rPr>
                      <w:rFonts w:cstheme="minorHAnsi"/>
                    </w:rPr>
                    <w:t>Theatre</w:t>
                  </w:r>
                </w:p>
              </w:tc>
              <w:tc>
                <w:tcPr>
                  <w:tcW w:w="2963" w:type="dxa"/>
                </w:tcPr>
                <w:p w14:paraId="4B0929C7" w14:textId="2FF278B9" w:rsidR="007E0FD9" w:rsidRPr="005778DC" w:rsidRDefault="00000000" w:rsidP="005778DC">
                  <w:pPr>
                    <w:pBdr>
                      <w:left w:val="single" w:sz="4" w:space="4" w:color="auto"/>
                      <w:right w:val="single" w:sz="4" w:space="4" w:color="auto"/>
                    </w:pBd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876030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0FD9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63757">
                    <w:rPr>
                      <w:rFonts w:cstheme="minorHAnsi"/>
                    </w:rPr>
                    <w:t xml:space="preserve"> </w:t>
                  </w:r>
                  <w:r w:rsidR="007E0FD9" w:rsidRPr="005778DC">
                    <w:rPr>
                      <w:rFonts w:cstheme="minorHAnsi"/>
                    </w:rPr>
                    <w:t>Visual Arts</w:t>
                  </w:r>
                </w:p>
              </w:tc>
              <w:tc>
                <w:tcPr>
                  <w:tcW w:w="2964" w:type="dxa"/>
                </w:tcPr>
                <w:p w14:paraId="39949015" w14:textId="34C8A0FE" w:rsidR="007E0FD9" w:rsidRPr="005778DC" w:rsidRDefault="00000000" w:rsidP="005778DC">
                  <w:pPr>
                    <w:pBdr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840572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E0FD9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63757">
                    <w:rPr>
                      <w:rFonts w:cstheme="minorHAnsi"/>
                    </w:rPr>
                    <w:t xml:space="preserve"> </w:t>
                  </w:r>
                  <w:r w:rsidR="007E0FD9" w:rsidRPr="005778DC">
                    <w:rPr>
                      <w:rFonts w:cstheme="minorHAnsi"/>
                    </w:rPr>
                    <w:t>Digital Media</w:t>
                  </w:r>
                </w:p>
              </w:tc>
            </w:tr>
          </w:tbl>
          <w:p w14:paraId="10503E6E" w14:textId="3756C167" w:rsidR="00063920" w:rsidRPr="005778DC" w:rsidRDefault="00063920" w:rsidP="005778DC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/>
              <w:rPr>
                <w:rFonts w:cstheme="minorHAnsi"/>
                <w:i/>
                <w:iCs/>
              </w:rPr>
            </w:pPr>
          </w:p>
        </w:tc>
      </w:tr>
    </w:tbl>
    <w:p w14:paraId="25DD590D" w14:textId="111B7549" w:rsidR="00E94049" w:rsidRDefault="00293F30">
      <w:r w:rsidRPr="00293F30">
        <w:rPr>
          <w:rFonts w:eastAsia="Times New Roman" w:cstheme="minorHAnsi"/>
          <w:i/>
          <w:iCs/>
          <w:noProof/>
          <w:color w:val="000000"/>
          <w:lang w:eastAsia="en-SG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D97877" wp14:editId="6664BED4">
                <wp:simplePos x="0" y="0"/>
                <wp:positionH relativeFrom="column">
                  <wp:posOffset>-128270</wp:posOffset>
                </wp:positionH>
                <wp:positionV relativeFrom="paragraph">
                  <wp:posOffset>3460106</wp:posOffset>
                </wp:positionV>
                <wp:extent cx="6297769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76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61C2" w14:textId="3228FD8F" w:rsidR="00293F30" w:rsidRPr="00293F30" w:rsidRDefault="00293F30" w:rsidP="00293F30">
                            <w:pPr>
                              <w:spacing w:after="0" w:line="276" w:lineRule="auto"/>
                              <w:ind w:left="190"/>
                              <w:rPr>
                                <w:rFonts w:eastAsia="Times New Roman" w:cstheme="minorHAnsi"/>
                                <w:i/>
                                <w:iCs/>
                                <w:color w:val="000000"/>
                                <w:sz w:val="21"/>
                                <w:szCs w:val="21"/>
                                <w:lang w:eastAsia="en-SG"/>
                              </w:rPr>
                            </w:pPr>
                            <w:r w:rsidRPr="00293F30">
                              <w:rPr>
                                <w:rFonts w:eastAsia="Times New Roman" w:cstheme="minorHAnsi"/>
                                <w:i/>
                                <w:iCs/>
                                <w:color w:val="000000"/>
                                <w:sz w:val="21"/>
                                <w:szCs w:val="21"/>
                                <w:lang w:eastAsia="en-SG"/>
                              </w:rPr>
                              <w:t>Please attach/upload a copy of your certificate(s). Supported formats: PDF, JPG, PNG, JPEG. Max file size: 2MB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97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1pt;margin-top:272.45pt;width:495.9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6N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" stroked="f">
                <v:textbox style="mso-fit-shape-to-text:t">
                  <w:txbxContent>
                    <w:p w14:paraId="3CEB61C2" w14:textId="3228FD8F" w:rsidR="00293F30" w:rsidRPr="00293F30" w:rsidRDefault="00293F30" w:rsidP="00293F30">
                      <w:pPr>
                        <w:spacing w:after="0" w:line="276" w:lineRule="auto"/>
                        <w:ind w:left="190"/>
                        <w:rPr>
                          <w:rFonts w:eastAsia="Times New Roman" w:cstheme="minorHAnsi"/>
                          <w:i/>
                          <w:iCs/>
                          <w:color w:val="000000"/>
                          <w:sz w:val="21"/>
                          <w:szCs w:val="21"/>
                          <w:lang w:eastAsia="en-SG"/>
                        </w:rPr>
                      </w:pPr>
                      <w:r w:rsidRPr="00293F30">
                        <w:rPr>
                          <w:rFonts w:eastAsia="Times New Roman" w:cstheme="minorHAnsi"/>
                          <w:i/>
                          <w:iCs/>
                          <w:color w:val="000000"/>
                          <w:sz w:val="21"/>
                          <w:szCs w:val="21"/>
                          <w:lang w:eastAsia="en-SG"/>
                        </w:rPr>
                        <w:t>Please attach/upload a copy of your certificate(s). Supported formats: PDF, JPG, PNG, JPEG. Max file size: 2MB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68A3" w:rsidRPr="005778DC" w14:paraId="0EB73DCB" w14:textId="77777777" w:rsidTr="00F816BD">
        <w:trPr>
          <w:trHeight w:val="292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A0CB" w14:textId="5B467AE8" w:rsidR="00A22C99" w:rsidRPr="005778DC" w:rsidRDefault="007F1F06" w:rsidP="00096A18">
            <w:pPr>
              <w:rPr>
                <w:rFonts w:cstheme="minorHAnsi"/>
                <w:b/>
                <w:bCs/>
                <w:iCs/>
              </w:rPr>
            </w:pPr>
            <w:r w:rsidRPr="005778DC">
              <w:rPr>
                <w:rFonts w:cstheme="minorHAnsi"/>
                <w:b/>
                <w:bCs/>
                <w:iCs/>
              </w:rPr>
              <w:t xml:space="preserve">A. </w:t>
            </w:r>
            <w:r w:rsidR="00A22C99" w:rsidRPr="005778DC">
              <w:rPr>
                <w:rFonts w:cstheme="minorHAnsi"/>
                <w:b/>
                <w:bCs/>
                <w:iCs/>
              </w:rPr>
              <w:t>Formal Qualification</w:t>
            </w:r>
            <w:r w:rsidR="00E4164B">
              <w:rPr>
                <w:rFonts w:cstheme="minorHAnsi"/>
                <w:b/>
                <w:bCs/>
                <w:iCs/>
              </w:rPr>
              <w:t>(</w:t>
            </w:r>
            <w:r w:rsidR="00A22C99" w:rsidRPr="005778DC">
              <w:rPr>
                <w:rFonts w:cstheme="minorHAnsi"/>
                <w:b/>
                <w:bCs/>
                <w:iCs/>
              </w:rPr>
              <w:t>s</w:t>
            </w:r>
            <w:r w:rsidR="00E4164B">
              <w:rPr>
                <w:rFonts w:cstheme="minorHAnsi"/>
                <w:b/>
                <w:bCs/>
                <w:iCs/>
              </w:rPr>
              <w:t>)</w:t>
            </w:r>
            <w:r w:rsidR="00285EC9" w:rsidRPr="005778DC">
              <w:rPr>
                <w:rFonts w:cstheme="minorHAnsi"/>
                <w:b/>
                <w:bCs/>
                <w:iCs/>
              </w:rPr>
              <w:t xml:space="preserve"> </w:t>
            </w:r>
          </w:p>
          <w:p w14:paraId="44C85267" w14:textId="08F49777" w:rsidR="003068A3" w:rsidRPr="00D87169" w:rsidRDefault="00A22C99" w:rsidP="00373E60">
            <w:pPr>
              <w:jc w:val="both"/>
              <w:rPr>
                <w:rFonts w:cstheme="minorHAnsi"/>
                <w:i/>
              </w:rPr>
            </w:pPr>
            <w:r w:rsidRPr="00D87169">
              <w:rPr>
                <w:rFonts w:cstheme="minorHAnsi"/>
                <w:b/>
                <w:bCs/>
                <w:iCs/>
              </w:rPr>
              <w:t>Tooltip</w:t>
            </w:r>
            <w:r w:rsidRPr="00D87169">
              <w:rPr>
                <w:rFonts w:cstheme="minorHAnsi"/>
                <w:iCs/>
              </w:rPr>
              <w:t xml:space="preserve">: </w:t>
            </w:r>
            <w:r w:rsidRPr="00D87169">
              <w:rPr>
                <w:rFonts w:cstheme="minorHAnsi"/>
                <w:i/>
              </w:rPr>
              <w:t xml:space="preserve">Formal Qualification </w:t>
            </w:r>
            <w:r w:rsidR="00E4164B" w:rsidRPr="00D87169">
              <w:rPr>
                <w:rFonts w:cstheme="minorHAnsi"/>
                <w:i/>
              </w:rPr>
              <w:t>is</w:t>
            </w:r>
            <w:r w:rsidRPr="00D87169">
              <w:rPr>
                <w:rFonts w:cstheme="minorHAnsi"/>
                <w:i/>
              </w:rPr>
              <w:t xml:space="preserve"> awarded by </w:t>
            </w:r>
            <w:r w:rsidR="004B425F" w:rsidRPr="00D87169">
              <w:rPr>
                <w:rFonts w:cstheme="minorHAnsi"/>
                <w:i/>
              </w:rPr>
              <w:t xml:space="preserve">an </w:t>
            </w:r>
            <w:r w:rsidRPr="00D87169">
              <w:rPr>
                <w:rFonts w:cstheme="minorHAnsi"/>
                <w:i/>
              </w:rPr>
              <w:t>accredited institution for</w:t>
            </w:r>
            <w:r w:rsidR="00C5136A" w:rsidRPr="00D87169">
              <w:rPr>
                <w:rFonts w:cstheme="minorHAnsi"/>
                <w:i/>
              </w:rPr>
              <w:t xml:space="preserve"> the</w:t>
            </w:r>
            <w:r w:rsidRPr="00D87169">
              <w:rPr>
                <w:rFonts w:cstheme="minorHAnsi"/>
                <w:i/>
              </w:rPr>
              <w:t xml:space="preserve"> successful completion of a rigorous programme</w:t>
            </w:r>
            <w:r w:rsidR="004B425F" w:rsidRPr="00D87169">
              <w:rPr>
                <w:rFonts w:cstheme="minorHAnsi"/>
                <w:i/>
              </w:rPr>
              <w:t>/course</w:t>
            </w:r>
            <w:r w:rsidR="00C5136A" w:rsidRPr="00D87169">
              <w:rPr>
                <w:rFonts w:cstheme="minorHAnsi"/>
                <w:i/>
              </w:rPr>
              <w:t xml:space="preserve"> with set </w:t>
            </w:r>
            <w:proofErr w:type="gramStart"/>
            <w:r w:rsidR="00C5136A" w:rsidRPr="00D87169">
              <w:rPr>
                <w:rFonts w:cstheme="minorHAnsi"/>
                <w:i/>
              </w:rPr>
              <w:t>curriculum</w:t>
            </w:r>
            <w:r w:rsidRPr="00D87169">
              <w:rPr>
                <w:rFonts w:cstheme="minorHAnsi"/>
                <w:i/>
              </w:rPr>
              <w:t>, and</w:t>
            </w:r>
            <w:proofErr w:type="gramEnd"/>
            <w:r w:rsidRPr="00D87169">
              <w:rPr>
                <w:rFonts w:cstheme="minorHAnsi"/>
                <w:i/>
              </w:rPr>
              <w:t xml:space="preserve"> usually requires</w:t>
            </w:r>
            <w:r w:rsidR="00C5136A" w:rsidRPr="00D87169">
              <w:rPr>
                <w:rFonts w:cstheme="minorHAnsi"/>
                <w:i/>
              </w:rPr>
              <w:t xml:space="preserve"> the</w:t>
            </w:r>
            <w:r w:rsidRPr="00D87169">
              <w:rPr>
                <w:rFonts w:cstheme="minorHAnsi"/>
                <w:i/>
              </w:rPr>
              <w:t xml:space="preserve"> candidate to pass an exam</w:t>
            </w:r>
            <w:r w:rsidR="007D416C" w:rsidRPr="00D87169">
              <w:rPr>
                <w:rFonts w:cstheme="minorHAnsi"/>
                <w:i/>
              </w:rPr>
              <w:t xml:space="preserve"> or submit a thesis</w:t>
            </w:r>
            <w:r w:rsidR="00C70E85" w:rsidRPr="00D87169">
              <w:rPr>
                <w:rFonts w:cstheme="minorHAnsi"/>
                <w:i/>
              </w:rPr>
              <w:t>.</w:t>
            </w:r>
            <w:r w:rsidR="007D416C" w:rsidRPr="00D87169">
              <w:rPr>
                <w:rFonts w:cstheme="minorHAnsi"/>
                <w:i/>
              </w:rPr>
              <w:t xml:space="preserve"> </w:t>
            </w:r>
            <w:r w:rsidR="00C5136A" w:rsidRPr="00D87169">
              <w:rPr>
                <w:rFonts w:cstheme="minorHAnsi"/>
                <w:i/>
              </w:rPr>
              <w:t>E.g.,</w:t>
            </w:r>
            <w:r w:rsidRPr="00D87169">
              <w:rPr>
                <w:rFonts w:cstheme="minorHAnsi"/>
                <w:i/>
              </w:rPr>
              <w:t xml:space="preserve"> </w:t>
            </w:r>
            <w:r w:rsidR="009F59A2" w:rsidRPr="00D87169">
              <w:rPr>
                <w:rFonts w:cstheme="minorHAnsi"/>
                <w:i/>
              </w:rPr>
              <w:t>NAFA</w:t>
            </w:r>
            <w:r w:rsidRPr="00D87169">
              <w:rPr>
                <w:rFonts w:cstheme="minorHAnsi"/>
                <w:i/>
              </w:rPr>
              <w:t xml:space="preserve">, RAD, ISTD, </w:t>
            </w:r>
            <w:r w:rsidR="009F59A2" w:rsidRPr="00D8716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ABRSM</w:t>
            </w:r>
            <w:r w:rsidR="00D8716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,</w:t>
            </w:r>
            <w:r w:rsidR="009F59A2" w:rsidRPr="00D8716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</w:t>
            </w:r>
            <w:r w:rsidRPr="00D87169">
              <w:rPr>
                <w:rFonts w:cstheme="minorHAnsi"/>
                <w:i/>
              </w:rPr>
              <w:t>etc</w:t>
            </w:r>
            <w:r w:rsidR="00C5136A" w:rsidRPr="00D87169">
              <w:rPr>
                <w:rFonts w:cstheme="minorHAnsi"/>
                <w:i/>
              </w:rPr>
              <w:t>.</w:t>
            </w:r>
          </w:p>
          <w:tbl>
            <w:tblPr>
              <w:tblW w:w="888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2117"/>
              <w:gridCol w:w="2051"/>
              <w:gridCol w:w="2267"/>
              <w:gridCol w:w="610"/>
              <w:gridCol w:w="610"/>
            </w:tblGrid>
            <w:tr w:rsidR="008C2B9A" w:rsidRPr="005778DC" w14:paraId="5C4A1A61" w14:textId="77777777" w:rsidTr="00E94049">
              <w:tc>
                <w:tcPr>
                  <w:tcW w:w="1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540E1E45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Sub-Genre(s)</w:t>
                  </w:r>
                </w:p>
                <w:p w14:paraId="3CAC29A3" w14:textId="686A08B0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Tooltip:</w:t>
                  </w:r>
                  <w:r w:rsidRPr="005778DC">
                    <w:rPr>
                      <w:rFonts w:cstheme="minorHAnsi"/>
                      <w:i/>
                    </w:rPr>
                    <w:t xml:space="preserve"> </w:t>
                  </w:r>
                  <w:r w:rsidR="00F15194" w:rsidRPr="00E94049">
                    <w:rPr>
                      <w:rFonts w:cstheme="minorHAnsi"/>
                      <w:i/>
                      <w:sz w:val="20"/>
                      <w:szCs w:val="20"/>
                    </w:rPr>
                    <w:t>Refer to sub-genre list found in Annex A.</w:t>
                  </w:r>
                </w:p>
              </w:tc>
              <w:tc>
                <w:tcPr>
                  <w:tcW w:w="21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59871419" w14:textId="77777777" w:rsidR="008C2B9A" w:rsidRDefault="008C2B9A" w:rsidP="00E94049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Institution</w:t>
                  </w:r>
                </w:p>
                <w:p w14:paraId="33C6339F" w14:textId="1CB443DB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Institution refers to the organi</w:t>
                  </w:r>
                  <w:r w:rsidR="004A00C7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s</w:t>
                  </w:r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ation where you obtained your qualification, e.g. LaSalle, Nanyang Academy of Fine Arts, School of the Arts Singapore, etc.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55B739B2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Qualifications</w:t>
                  </w:r>
                </w:p>
                <w:p w14:paraId="712D40D2" w14:textId="6C0666F0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bookmarkStart w:id="3" w:name="_Hlk112423027"/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 xml:space="preserve">This refers to the type of qualification obtained, e.g. Diploma, </w:t>
                  </w:r>
                  <w:proofErr w:type="gramStart"/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Bachelor’s</w:t>
                  </w:r>
                  <w:proofErr w:type="gramEnd"/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 xml:space="preserve"> degree, Certificate, Postgraduate study, etc.</w:t>
                  </w:r>
                  <w:bookmarkEnd w:id="3"/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701CAC5A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Course of Study</w:t>
                  </w:r>
                </w:p>
                <w:p w14:paraId="170CE079" w14:textId="4A9BEF24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Tooltip</w:t>
                  </w:r>
                  <w:bookmarkStart w:id="4" w:name="_Hlk112423041"/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: </w:t>
                  </w:r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Course of Study refers to the curriculum or programme you ha</w:t>
                  </w:r>
                  <w:r w:rsidR="004A00C7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d</w:t>
                  </w:r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 xml:space="preserve"> been qualified for, </w:t>
                  </w:r>
                  <w:proofErr w:type="spellStart"/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e.g</w:t>
                  </w:r>
                  <w:proofErr w:type="spellEnd"/>
                  <w:r w:rsidRPr="000E55F0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 xml:space="preserve"> LASALLE Diploma in Fine Arts, ABRSM practical/ theory grade 8 etc</w:t>
                  </w:r>
                  <w:r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.</w:t>
                  </w:r>
                  <w:bookmarkEnd w:id="4"/>
                </w:p>
              </w:tc>
              <w:tc>
                <w:tcPr>
                  <w:tcW w:w="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640C4B76" w14:textId="6741A6AF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Start Year</w:t>
                  </w:r>
                </w:p>
              </w:tc>
              <w:tc>
                <w:tcPr>
                  <w:tcW w:w="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46B7CEF9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End Year</w:t>
                  </w:r>
                </w:p>
                <w:p w14:paraId="148C0FE2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leave blank if current</w:t>
                  </w:r>
                </w:p>
              </w:tc>
            </w:tr>
            <w:tr w:rsidR="008C2B9A" w:rsidRPr="005778DC" w14:paraId="281A5D14" w14:textId="77777777" w:rsidTr="00E94049">
              <w:trPr>
                <w:trHeight w:val="324"/>
              </w:trPr>
              <w:tc>
                <w:tcPr>
                  <w:tcW w:w="1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E2EDCE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e.g. Jazz</w:t>
                  </w:r>
                </w:p>
              </w:tc>
              <w:tc>
                <w:tcPr>
                  <w:tcW w:w="21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19C9C743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 xml:space="preserve"> Jazz Academy</w:t>
                  </w:r>
                </w:p>
              </w:tc>
              <w:tc>
                <w:tcPr>
                  <w:tcW w:w="20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6CEE1D7E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Dip</w:t>
                  </w: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loma (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WJA</w:t>
                  </w: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)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05EE67E8" w14:textId="46DC44D8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 xml:space="preserve">Diploma in Jazz </w:t>
                  </w:r>
                  <w:r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P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erformance (Bass)</w:t>
                  </w:r>
                </w:p>
              </w:tc>
              <w:tc>
                <w:tcPr>
                  <w:tcW w:w="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2614EFF2" w14:textId="2A568461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2022</w:t>
                  </w:r>
                </w:p>
              </w:tc>
              <w:tc>
                <w:tcPr>
                  <w:tcW w:w="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45E764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  <w:p w14:paraId="70CA9DF3" w14:textId="77777777" w:rsidR="008C2B9A" w:rsidRPr="005778DC" w:rsidRDefault="008C2B9A" w:rsidP="00753B7A">
                  <w:pPr>
                    <w:spacing w:after="0" w:line="225" w:lineRule="atLeast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8C2B9A" w:rsidRPr="005778DC" w14:paraId="12F2835D" w14:textId="77777777" w:rsidTr="00E94049">
              <w:tc>
                <w:tcPr>
                  <w:tcW w:w="12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718E07" w14:textId="19C54D9B" w:rsidR="008C2B9A" w:rsidRPr="005778DC" w:rsidRDefault="008C2B9A" w:rsidP="00753B7A">
                  <w:pPr>
                    <w:spacing w:after="0" w:line="225" w:lineRule="atLeas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1D625A24" w14:textId="77777777" w:rsidR="008C2B9A" w:rsidRPr="005778DC" w:rsidRDefault="008C2B9A" w:rsidP="00753B7A">
                  <w:pPr>
                    <w:spacing w:after="0" w:line="225" w:lineRule="atLeas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6128E860" w14:textId="77777777" w:rsidR="008C2B9A" w:rsidRPr="005778DC" w:rsidRDefault="008C2B9A" w:rsidP="00753B7A">
                  <w:pPr>
                    <w:spacing w:after="0" w:line="225" w:lineRule="atLeas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796787C8" w14:textId="77777777" w:rsidR="008C2B9A" w:rsidRPr="005778DC" w:rsidRDefault="008C2B9A" w:rsidP="00753B7A">
                  <w:pPr>
                    <w:spacing w:after="0" w:line="225" w:lineRule="atLeas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13D10CDA" w14:textId="1A5EF6BF" w:rsidR="008C2B9A" w:rsidRPr="005778DC" w:rsidRDefault="008C2B9A" w:rsidP="00753B7A">
                  <w:pPr>
                    <w:spacing w:after="0" w:line="225" w:lineRule="atLeas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E6D126" w14:textId="77777777" w:rsidR="008C2B9A" w:rsidRPr="005778DC" w:rsidRDefault="008C2B9A" w:rsidP="00753B7A">
                  <w:pPr>
                    <w:spacing w:after="0" w:line="225" w:lineRule="atLeas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7CA6311E" w14:textId="375F7009" w:rsidR="00BB0F99" w:rsidRPr="00293F30" w:rsidRDefault="00BB0F99" w:rsidP="00753B7A">
            <w:pPr>
              <w:tabs>
                <w:tab w:val="left" w:pos="3732"/>
              </w:tabs>
              <w:spacing w:after="0" w:line="225" w:lineRule="atLeast"/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lang w:eastAsia="en-SG"/>
              </w:rPr>
            </w:pPr>
            <w:r w:rsidRPr="00293F30"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lang w:eastAsia="en-SG"/>
              </w:rPr>
              <w:t>*</w:t>
            </w:r>
            <w:r w:rsidR="00AE3965" w:rsidRPr="00293F30"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lang w:eastAsia="en-SG"/>
              </w:rPr>
              <w:t xml:space="preserve"> </w:t>
            </w:r>
            <w:r w:rsidR="00223D8F" w:rsidRPr="00293F30"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lang w:eastAsia="en-SG"/>
              </w:rPr>
              <w:t>A</w:t>
            </w:r>
            <w:r w:rsidRPr="00293F30"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lang w:eastAsia="en-SG"/>
              </w:rPr>
              <w:t>dd rows where necessary</w:t>
            </w:r>
            <w:r w:rsidR="00F00DF0" w:rsidRPr="00293F30">
              <w:rPr>
                <w:rFonts w:eastAsia="Times New Roman" w:cstheme="minorHAnsi"/>
                <w:i/>
                <w:iCs/>
                <w:color w:val="000000"/>
                <w:sz w:val="21"/>
                <w:szCs w:val="21"/>
                <w:lang w:eastAsia="en-SG"/>
              </w:rPr>
              <w:tab/>
            </w:r>
          </w:p>
        </w:tc>
      </w:tr>
      <w:tr w:rsidR="00285EC9" w:rsidRPr="005778DC" w14:paraId="0D0D9240" w14:textId="77777777" w:rsidTr="00F816BD">
        <w:tc>
          <w:tcPr>
            <w:tcW w:w="9072" w:type="dxa"/>
          </w:tcPr>
          <w:p w14:paraId="0996EF0C" w14:textId="77777777" w:rsidR="00F816BD" w:rsidRDefault="00F816BD" w:rsidP="00D87169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</w:p>
          <w:p w14:paraId="7310587C" w14:textId="77777777" w:rsidR="004A00C7" w:rsidRDefault="004A00C7" w:rsidP="00D87169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</w:p>
          <w:p w14:paraId="7695395B" w14:textId="5A57BD91" w:rsidR="00285EC9" w:rsidRPr="005778DC" w:rsidRDefault="007F1F06" w:rsidP="00D87169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5778DC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lastRenderedPageBreak/>
              <w:t>B.</w:t>
            </w:r>
            <w:r w:rsidR="001D4EA8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 xml:space="preserve"> </w:t>
            </w:r>
            <w:r w:rsidR="008C7C85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Other</w:t>
            </w:r>
            <w:r w:rsidR="00285EC9" w:rsidRPr="005778DC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 xml:space="preserve"> Qualification</w:t>
            </w:r>
            <w:r w:rsidR="002110DA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(</w:t>
            </w:r>
            <w:r w:rsidR="00285EC9" w:rsidRPr="005778DC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s</w:t>
            </w:r>
            <w:r w:rsidR="002110DA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)</w:t>
            </w:r>
          </w:p>
          <w:p w14:paraId="3388876F" w14:textId="29BDA1CA" w:rsidR="00285EC9" w:rsidRPr="005778DC" w:rsidRDefault="00285EC9" w:rsidP="00D87169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en-SG"/>
              </w:rPr>
            </w:pPr>
            <w:r w:rsidRPr="005778DC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Tooltip:</w:t>
            </w:r>
            <w:r w:rsidRPr="005778DC">
              <w:rPr>
                <w:rFonts w:eastAsia="Times New Roman" w:cstheme="minorHAnsi"/>
                <w:color w:val="000000"/>
                <w:lang w:eastAsia="en-SG"/>
              </w:rPr>
              <w:t xml:space="preserve"> </w:t>
            </w:r>
            <w:r w:rsidR="00601A2D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Other 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Qualification</w:t>
            </w:r>
            <w:r w:rsidR="0055370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(s)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</w:t>
            </w:r>
            <w:r w:rsidR="00601A2D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may include 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short-term courses that allow for further development</w:t>
            </w:r>
            <w:r w:rsidR="001B5D93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in the art form and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may or</w:t>
            </w:r>
            <w:r w:rsidR="009A3D62"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may not come with a certificate. E.g. Intensive masterclasses in a specific skill</w:t>
            </w:r>
            <w:r w:rsidR="001B5D93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,</w:t>
            </w:r>
            <w:r w:rsidR="004A7987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professional certificate programme.</w:t>
            </w:r>
          </w:p>
          <w:p w14:paraId="11A098D3" w14:textId="77777777" w:rsidR="00BB0F99" w:rsidRPr="005778DC" w:rsidRDefault="00BB0F99" w:rsidP="00D87169">
            <w:pPr>
              <w:spacing w:after="0" w:line="276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tbl>
            <w:tblPr>
              <w:tblW w:w="8943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2"/>
              <w:gridCol w:w="1749"/>
              <w:gridCol w:w="1843"/>
              <w:gridCol w:w="1701"/>
              <w:gridCol w:w="1134"/>
              <w:gridCol w:w="1134"/>
            </w:tblGrid>
            <w:tr w:rsidR="00BB0F99" w:rsidRPr="005778DC" w14:paraId="4E80C1CD" w14:textId="77777777" w:rsidTr="00E94049">
              <w:trPr>
                <w:jc w:val="center"/>
              </w:trPr>
              <w:tc>
                <w:tcPr>
                  <w:tcW w:w="13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59139CB6" w14:textId="77777777" w:rsidR="00BB0F99" w:rsidRPr="005778DC" w:rsidRDefault="00BB0F99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bookmarkStart w:id="5" w:name="_Hlk98417820"/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Sub-Genre(s)</w:t>
                  </w:r>
                </w:p>
                <w:p w14:paraId="606FC596" w14:textId="4FEBC55C" w:rsidR="00284BA5" w:rsidRPr="005778DC" w:rsidRDefault="00284BA5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Tooltip</w:t>
                  </w:r>
                  <w:r w:rsidRPr="00F15194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:</w:t>
                  </w:r>
                  <w:r w:rsidRPr="00F15194">
                    <w:rPr>
                      <w:rFonts w:cstheme="minorHAnsi"/>
                      <w:i/>
                      <w:sz w:val="20"/>
                      <w:szCs w:val="20"/>
                    </w:rPr>
                    <w:t xml:space="preserve"> </w:t>
                  </w:r>
                  <w:r w:rsidR="00F15194" w:rsidRPr="00E94049">
                    <w:rPr>
                      <w:rFonts w:cstheme="minorHAnsi"/>
                      <w:i/>
                      <w:sz w:val="20"/>
                      <w:szCs w:val="20"/>
                    </w:rPr>
                    <w:t>Refer to sub-genre list found in Annex A</w:t>
                  </w:r>
                  <w:r w:rsidRPr="005778DC">
                    <w:rPr>
                      <w:rFonts w:cstheme="minorHAnsi"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3AFBF2AB" w14:textId="77777777" w:rsidR="00BB0F99" w:rsidRPr="005778DC" w:rsidRDefault="00BB0F99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Institution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6E996887" w14:textId="0D4279AC" w:rsidR="00284BA5" w:rsidRPr="005778DC" w:rsidRDefault="00BB0F99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Qualification</w:t>
                  </w:r>
                  <w:r w:rsidR="002110D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(</w:t>
                  </w:r>
                  <w:r w:rsidR="00284BA5"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</w:t>
                  </w:r>
                  <w:r w:rsidR="002110DA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)</w:t>
                  </w:r>
                </w:p>
                <w:p w14:paraId="0E4BFE27" w14:textId="77777777" w:rsidR="00BB0F99" w:rsidRPr="005778DC" w:rsidRDefault="00284BA5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Provide qualifications and experience for the Art Form selected.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1461E26E" w14:textId="77777777" w:rsidR="00BB0F99" w:rsidRPr="005778DC" w:rsidRDefault="00BB0F99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Course of Study</w:t>
                  </w:r>
                </w:p>
                <w:p w14:paraId="0A385BA6" w14:textId="77777777" w:rsidR="00284BA5" w:rsidRPr="005778DC" w:rsidRDefault="00284BA5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Input the full name of the programme/course of study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2F209FEF" w14:textId="715AC874" w:rsidR="00BB0F99" w:rsidRPr="005778DC" w:rsidRDefault="00BB0F99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Start Year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11A4693F" w14:textId="77777777" w:rsidR="00284BA5" w:rsidRPr="005778DC" w:rsidRDefault="00BB0F99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End Year</w:t>
                  </w:r>
                </w:p>
                <w:p w14:paraId="6B664C0F" w14:textId="42C90CAA" w:rsidR="00792971" w:rsidRPr="005778DC" w:rsidRDefault="00284BA5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leave blank if current</w:t>
                  </w:r>
                </w:p>
              </w:tc>
            </w:tr>
            <w:tr w:rsidR="00C95691" w:rsidRPr="005778DC" w14:paraId="6ED430F1" w14:textId="77777777" w:rsidTr="00E94049">
              <w:trPr>
                <w:jc w:val="center"/>
              </w:trPr>
              <w:tc>
                <w:tcPr>
                  <w:tcW w:w="13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C97B41C" w14:textId="77777777" w:rsidR="00BB0F99" w:rsidRPr="005778DC" w:rsidRDefault="0079297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e.g. EDM</w:t>
                  </w:r>
                </w:p>
              </w:tc>
              <w:tc>
                <w:tcPr>
                  <w:tcW w:w="17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22E55976" w14:textId="77777777" w:rsidR="00BB0F99" w:rsidRPr="005778DC" w:rsidRDefault="0079297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Singapore Popular Musical Arts School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53A5BBB0" w14:textId="77777777" w:rsidR="00BB0F99" w:rsidRPr="005778DC" w:rsidRDefault="0079297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Certificate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181E3524" w14:textId="77777777" w:rsidR="00BB0F99" w:rsidRPr="005778DC" w:rsidRDefault="0079297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Certificate in EDM production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59E976A0" w14:textId="77777777" w:rsidR="00BB0F99" w:rsidRPr="005778DC" w:rsidRDefault="0079297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C78BC14" w14:textId="77777777" w:rsidR="00BB0F99" w:rsidRPr="005778DC" w:rsidRDefault="00792971" w:rsidP="00D87169">
                  <w:pPr>
                    <w:snapToGrid w:val="0"/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2021</w:t>
                  </w:r>
                </w:p>
              </w:tc>
            </w:tr>
            <w:tr w:rsidR="00C95691" w:rsidRPr="005778DC" w14:paraId="60724A88" w14:textId="77777777" w:rsidTr="00E94049">
              <w:trPr>
                <w:jc w:val="center"/>
              </w:trPr>
              <w:tc>
                <w:tcPr>
                  <w:tcW w:w="13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667A1F" w14:textId="77777777" w:rsidR="00BB0F99" w:rsidRPr="005778DC" w:rsidRDefault="00BB0F99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3F67D8BE" w14:textId="77777777" w:rsidR="00BB0F99" w:rsidRPr="005778DC" w:rsidRDefault="00BB0F99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0DF2D6EE" w14:textId="77777777" w:rsidR="00BB0F99" w:rsidRPr="005778DC" w:rsidRDefault="00BB0F99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382C1D23" w14:textId="77777777" w:rsidR="00BB0F99" w:rsidRPr="005778DC" w:rsidRDefault="00BB0F99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0F6695CB" w14:textId="77777777" w:rsidR="00BB0F99" w:rsidRPr="005778DC" w:rsidRDefault="00BB0F99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8D4A8F" w14:textId="77777777" w:rsidR="00BB0F99" w:rsidRPr="005778DC" w:rsidRDefault="00BB0F99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bookmarkEnd w:id="5"/>
          <w:p w14:paraId="1BA2238B" w14:textId="22FF28A6" w:rsidR="00285EC9" w:rsidRPr="005778DC" w:rsidRDefault="00285EC9" w:rsidP="00D87169">
            <w:pPr>
              <w:spacing w:after="0" w:line="276" w:lineRule="auto"/>
              <w:rPr>
                <w:rFonts w:eastAsia="Times New Roman" w:cstheme="minorHAnsi"/>
                <w:i/>
                <w:iCs/>
                <w:color w:val="000000"/>
                <w:lang w:eastAsia="en-SG"/>
              </w:rPr>
            </w:pPr>
            <w:r w:rsidRPr="000141C3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*</w:t>
            </w:r>
            <w:r w:rsidR="00223D8F" w:rsidRPr="00E9404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A</w:t>
            </w:r>
            <w:r w:rsidRPr="000141C3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dd rows where necessary</w:t>
            </w:r>
          </w:p>
          <w:p w14:paraId="73D0C527" w14:textId="5E983E81" w:rsidR="00285EC9" w:rsidRPr="005778DC" w:rsidRDefault="00EE1458" w:rsidP="00D87169">
            <w:pPr>
              <w:spacing w:after="0" w:line="276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Please attach/upload a copy of you</w:t>
            </w:r>
            <w:r w:rsidR="001C36E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r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certificate</w:t>
            </w:r>
            <w:r w:rsidR="00293F30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</w:t>
            </w:r>
            <w:r w:rsidR="00293F30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)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Supported formats: PDF, JPG, PNG, JPEG</w:t>
            </w:r>
            <w:r w:rsidR="001C36E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Max file size: 2MB</w:t>
            </w:r>
          </w:p>
          <w:p w14:paraId="2BE8D5A6" w14:textId="77777777" w:rsidR="00D87169" w:rsidRPr="005778DC" w:rsidRDefault="00D87169" w:rsidP="00D87169">
            <w:pPr>
              <w:spacing w:after="0" w:line="276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p w14:paraId="45993321" w14:textId="07627231" w:rsidR="00285EC9" w:rsidRPr="005778DC" w:rsidRDefault="00285EC9" w:rsidP="00D87169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lang w:eastAsia="en-SG"/>
              </w:rPr>
            </w:pPr>
            <w:r w:rsidRPr="005778DC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 xml:space="preserve"> </w:t>
            </w:r>
            <w:r w:rsidR="009A3D62" w:rsidRPr="005778DC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 xml:space="preserve">C. </w:t>
            </w:r>
            <w:r w:rsidRPr="005778DC">
              <w:rPr>
                <w:rFonts w:eastAsia="Times New Roman" w:cstheme="minorHAnsi"/>
                <w:b/>
                <w:bCs/>
                <w:color w:val="000000"/>
                <w:lang w:eastAsia="en-SG"/>
              </w:rPr>
              <w:t>Industry Experience(s)</w:t>
            </w:r>
          </w:p>
          <w:p w14:paraId="3C7A54E1" w14:textId="46F08CF4" w:rsidR="00373E60" w:rsidRDefault="00285EC9" w:rsidP="00D87169">
            <w:pPr>
              <w:spacing w:after="0" w:line="276" w:lineRule="auto"/>
              <w:rPr>
                <w:rFonts w:cstheme="minorHAnsi"/>
                <w:noProof/>
              </w:rPr>
            </w:pPr>
            <w:r w:rsidRPr="008C7C85">
              <w:rPr>
                <w:rFonts w:cstheme="minorHAnsi"/>
                <w:b/>
                <w:bCs/>
                <w:noProof/>
              </w:rPr>
              <w:t>Tooltip:</w:t>
            </w:r>
            <w:r w:rsidRPr="008C7C85">
              <w:rPr>
                <w:rFonts w:cstheme="minorHAnsi"/>
                <w:noProof/>
              </w:rPr>
              <w:t xml:space="preserve"> </w:t>
            </w:r>
            <w:r w:rsidRPr="008C7C85">
              <w:rPr>
                <w:rFonts w:cstheme="minorHAnsi"/>
                <w:i/>
              </w:rPr>
              <w:t>Industry Experiences are professional engagements through which an individual’s services were engaged formally. E.g. Performer for production, stage crew, judge for competition</w:t>
            </w:r>
            <w:r w:rsidR="00AF674A">
              <w:rPr>
                <w:rFonts w:cstheme="minorHAnsi"/>
                <w:i/>
              </w:rPr>
              <w:t>,</w:t>
            </w:r>
            <w:r w:rsidRPr="008C7C85">
              <w:rPr>
                <w:rFonts w:cstheme="minorHAnsi"/>
                <w:i/>
              </w:rPr>
              <w:t xml:space="preserve"> etc</w:t>
            </w:r>
            <w:r w:rsidRPr="008C7C85">
              <w:rPr>
                <w:rFonts w:cstheme="minorHAnsi"/>
                <w:noProof/>
              </w:rPr>
              <w:t>.</w:t>
            </w:r>
          </w:p>
          <w:p w14:paraId="155C3D91" w14:textId="77777777" w:rsidR="00D87169" w:rsidRPr="00D87169" w:rsidRDefault="00D87169" w:rsidP="00D87169">
            <w:pPr>
              <w:spacing w:after="0" w:line="276" w:lineRule="auto"/>
              <w:rPr>
                <w:rFonts w:cstheme="minorHAnsi"/>
                <w:noProof/>
              </w:rPr>
            </w:pPr>
          </w:p>
          <w:tbl>
            <w:tblPr>
              <w:tblW w:w="8923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1349"/>
              <w:gridCol w:w="1275"/>
              <w:gridCol w:w="993"/>
              <w:gridCol w:w="2126"/>
              <w:gridCol w:w="927"/>
              <w:gridCol w:w="993"/>
            </w:tblGrid>
            <w:tr w:rsidR="00753B7A" w:rsidRPr="005778DC" w14:paraId="1763B60B" w14:textId="77777777" w:rsidTr="00B67C6C"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69B81C72" w14:textId="77777777" w:rsidR="00D57BF0" w:rsidRPr="005778DC" w:rsidRDefault="00D57BF0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Sub-Genre(s)</w:t>
                  </w:r>
                </w:p>
                <w:p w14:paraId="57282B10" w14:textId="77777777" w:rsidR="00247A4A" w:rsidRPr="005778DC" w:rsidRDefault="00247A4A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Tooltip:</w:t>
                  </w:r>
                  <w:r w:rsidRPr="005778DC">
                    <w:rPr>
                      <w:rFonts w:cstheme="minorHAnsi"/>
                      <w:i/>
                      <w:sz w:val="20"/>
                      <w:szCs w:val="20"/>
                    </w:rPr>
                    <w:t xml:space="preserve"> Select the sub-genre(s)</w:t>
                  </w:r>
                  <w:r w:rsidRPr="005778DC">
                    <w:rPr>
                      <w:rFonts w:cstheme="minorHAnsi"/>
                      <w:i/>
                      <w:sz w:val="20"/>
                      <w:szCs w:val="20"/>
                      <w:vertAlign w:val="superscript"/>
                    </w:rPr>
                    <w:t xml:space="preserve"> 1</w:t>
                  </w:r>
                  <w:r w:rsidRPr="005778DC">
                    <w:rPr>
                      <w:rFonts w:cstheme="minorHAnsi"/>
                      <w:i/>
                      <w:sz w:val="20"/>
                      <w:szCs w:val="20"/>
                    </w:rPr>
                    <w:t xml:space="preserve"> that you are eligible to conduct programmes for</w:t>
                  </w:r>
                </w:p>
              </w:tc>
              <w:tc>
                <w:tcPr>
                  <w:tcW w:w="13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3B08E2FF" w14:textId="77777777" w:rsidR="00D57BF0" w:rsidRPr="005778DC" w:rsidRDefault="00D57BF0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Employment Type</w:t>
                  </w:r>
                </w:p>
                <w:p w14:paraId="5EF936D6" w14:textId="77777777" w:rsidR="00284BA5" w:rsidRPr="005778DC" w:rsidRDefault="00284BA5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Select the type of employment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19B9A6A8" w14:textId="77777777" w:rsidR="00D57BF0" w:rsidRPr="005778DC" w:rsidRDefault="00D57BF0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Organisation</w:t>
                  </w:r>
                </w:p>
                <w:p w14:paraId="023B38A0" w14:textId="71C2732E" w:rsidR="00284BA5" w:rsidRPr="005778DC" w:rsidRDefault="00284BA5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Tooltip: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Input the company</w:t>
                  </w:r>
                  <w:r w:rsidR="004A00C7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 xml:space="preserve">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/</w:t>
                  </w:r>
                  <w:r w:rsidR="004A00C7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 xml:space="preserve">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organisatio</w:t>
                  </w:r>
                  <w:r w:rsidR="004A00C7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 xml:space="preserve">n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that provided the employment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34F81171" w14:textId="77777777" w:rsidR="00D57BF0" w:rsidRPr="005778DC" w:rsidRDefault="00D57BF0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Role/Job Title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2BC1E230" w14:textId="77777777" w:rsidR="00D57BF0" w:rsidRPr="005778DC" w:rsidRDefault="00D57BF0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Role/Job Description</w:t>
                  </w:r>
                </w:p>
                <w:p w14:paraId="480F1684" w14:textId="77777777" w:rsidR="00247A4A" w:rsidRPr="005778DC" w:rsidRDefault="00247A4A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8C7C85">
                    <w:rPr>
                      <w:rFonts w:cstheme="minorHAnsi"/>
                      <w:b/>
                      <w:sz w:val="20"/>
                      <w:szCs w:val="20"/>
                    </w:rPr>
                    <w:t>Tooltip:</w:t>
                  </w:r>
                  <w:r w:rsidRPr="008C7C8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8C7C85">
                    <w:rPr>
                      <w:rFonts w:cstheme="minorHAnsi"/>
                      <w:i/>
                      <w:sz w:val="20"/>
                      <w:szCs w:val="20"/>
                    </w:rPr>
                    <w:t>Provide a clear and concise description of your job role, responsibilities and skills demonstrated, with specific emphasis on your work in education.</w:t>
                  </w:r>
                </w:p>
              </w:tc>
              <w:tc>
                <w:tcPr>
                  <w:tcW w:w="9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05DF9FF2" w14:textId="5F9EB13E" w:rsidR="00D57BF0" w:rsidRPr="005778DC" w:rsidRDefault="00D57BF0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Start Year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6F07C028" w14:textId="77777777" w:rsidR="00D57BF0" w:rsidRPr="005778DC" w:rsidRDefault="00D57BF0" w:rsidP="00D87169">
                  <w:pPr>
                    <w:spacing w:after="0" w:line="276" w:lineRule="auto"/>
                    <w:ind w:left="-3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End </w:t>
                  </w:r>
                  <w:proofErr w:type="gramStart"/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Year </w:t>
                  </w:r>
                  <w:r w:rsidR="00284BA5"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 Tooltip</w:t>
                  </w:r>
                  <w:proofErr w:type="gramEnd"/>
                  <w:r w:rsidR="00284BA5"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: </w:t>
                  </w:r>
                  <w:r w:rsidR="00284BA5"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leave blank if current</w:t>
                  </w:r>
                </w:p>
              </w:tc>
            </w:tr>
            <w:tr w:rsidR="008C2B9A" w:rsidRPr="005778DC" w14:paraId="65CFEF14" w14:textId="77777777" w:rsidTr="00E94049"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74B930B" w14:textId="77777777" w:rsidR="00D57BF0" w:rsidRPr="005778DC" w:rsidRDefault="009A3D62" w:rsidP="00D87169">
                  <w:pPr>
                    <w:spacing w:after="0" w:line="276" w:lineRule="auto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e.g. Orchestra</w:t>
                  </w:r>
                </w:p>
              </w:tc>
              <w:tc>
                <w:tcPr>
                  <w:tcW w:w="13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5954FF09" w14:textId="3779C533" w:rsidR="009A3D62" w:rsidRPr="005778DC" w:rsidRDefault="00000000" w:rsidP="00D87169">
                  <w:pPr>
                    <w:spacing w:after="0" w:line="276" w:lineRule="auto"/>
                    <w:rPr>
                      <w:rFonts w:cstheme="minorHAnsi"/>
                      <w:i/>
                    </w:rPr>
                  </w:pPr>
                  <w:sdt>
                    <w:sdtPr>
                      <w:rPr>
                        <w:rFonts w:cstheme="minorHAnsi"/>
                      </w:rPr>
                      <w:id w:val="225267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A3D62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A3D62" w:rsidRPr="005778DC">
                    <w:rPr>
                      <w:rFonts w:cstheme="minorHAnsi"/>
                      <w:i/>
                    </w:rPr>
                    <w:t>Permanent</w:t>
                  </w:r>
                </w:p>
                <w:p w14:paraId="2CC8E7A5" w14:textId="20CC7039" w:rsidR="009A3D62" w:rsidRPr="005778DC" w:rsidRDefault="00000000" w:rsidP="00D87169">
                  <w:pPr>
                    <w:spacing w:after="0" w:line="276" w:lineRule="auto"/>
                    <w:rPr>
                      <w:rFonts w:cstheme="minorHAnsi"/>
                      <w:i/>
                    </w:rPr>
                  </w:pPr>
                  <w:sdt>
                    <w:sdtPr>
                      <w:rPr>
                        <w:rFonts w:cstheme="minorHAnsi"/>
                      </w:rPr>
                      <w:id w:val="-61948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A3D62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A3D62" w:rsidRPr="005778DC">
                    <w:rPr>
                      <w:rFonts w:cstheme="minorHAnsi"/>
                      <w:i/>
                    </w:rPr>
                    <w:t>Temporary</w:t>
                  </w:r>
                </w:p>
                <w:p w14:paraId="326B6395" w14:textId="7E6E1335" w:rsidR="00D57BF0" w:rsidRPr="005778DC" w:rsidRDefault="00000000" w:rsidP="00D87169">
                  <w:pPr>
                    <w:spacing w:after="0" w:line="276" w:lineRule="auto"/>
                    <w:rPr>
                      <w:rFonts w:cstheme="minorHAnsi"/>
                      <w:i/>
                      <w:iCs/>
                    </w:rPr>
                  </w:pPr>
                  <w:sdt>
                    <w:sdtPr>
                      <w:rPr>
                        <w:rFonts w:cstheme="minorHAnsi"/>
                      </w:rPr>
                      <w:id w:val="1466233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C48B8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A3D62" w:rsidRPr="005778DC">
                    <w:rPr>
                      <w:rFonts w:cstheme="minorHAnsi"/>
                      <w:i/>
                    </w:rPr>
                    <w:t>Freelance</w:t>
                  </w:r>
                </w:p>
                <w:p w14:paraId="5CD81F46" w14:textId="15748284" w:rsidR="00D308DF" w:rsidRPr="005778DC" w:rsidRDefault="00000000" w:rsidP="00D87169">
                  <w:pPr>
                    <w:spacing w:after="0" w:line="276" w:lineRule="auto"/>
                    <w:rPr>
                      <w:rFonts w:cstheme="minorHAnsi"/>
                      <w:i/>
                      <w:iCs/>
                    </w:rPr>
                  </w:pPr>
                  <w:sdt>
                    <w:sdtPr>
                      <w:rPr>
                        <w:rFonts w:cstheme="minorHAnsi"/>
                      </w:rPr>
                      <w:id w:val="-1013755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08DF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308DF" w:rsidRPr="005778DC">
                    <w:rPr>
                      <w:rFonts w:cstheme="minorHAnsi"/>
                      <w:i/>
                      <w:iCs/>
                    </w:rPr>
                    <w:t>Full-time</w:t>
                  </w:r>
                </w:p>
                <w:p w14:paraId="6A349998" w14:textId="20A8FB5B" w:rsidR="00D308DF" w:rsidRPr="005778DC" w:rsidRDefault="00000000" w:rsidP="00D87169">
                  <w:pPr>
                    <w:spacing w:after="0" w:line="276" w:lineRule="auto"/>
                    <w:rPr>
                      <w:rFonts w:cstheme="minorHAnsi"/>
                      <w:i/>
                      <w:iCs/>
                    </w:rPr>
                  </w:pPr>
                  <w:sdt>
                    <w:sdtPr>
                      <w:rPr>
                        <w:rFonts w:cstheme="minorHAnsi"/>
                      </w:rPr>
                      <w:id w:val="-2031946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08DF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308DF" w:rsidRPr="005778DC">
                    <w:rPr>
                      <w:rFonts w:cstheme="minorHAnsi"/>
                      <w:i/>
                      <w:iCs/>
                    </w:rPr>
                    <w:t>Part-time</w:t>
                  </w:r>
                </w:p>
                <w:p w14:paraId="7EF53BE6" w14:textId="61EE4CD9" w:rsidR="00D308DF" w:rsidRPr="005778DC" w:rsidRDefault="00000000" w:rsidP="00D87169">
                  <w:pPr>
                    <w:spacing w:after="0" w:line="276" w:lineRule="auto"/>
                    <w:rPr>
                      <w:rFonts w:cstheme="minorHAnsi"/>
                      <w:i/>
                      <w:iCs/>
                    </w:rPr>
                  </w:pPr>
                  <w:sdt>
                    <w:sdtPr>
                      <w:rPr>
                        <w:rFonts w:cstheme="minorHAnsi"/>
                      </w:rPr>
                      <w:id w:val="-547228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308DF" w:rsidRPr="005778DC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D308DF" w:rsidRPr="005778DC">
                    <w:rPr>
                      <w:rFonts w:cstheme="minorHAnsi"/>
                      <w:i/>
                      <w:iCs/>
                    </w:rPr>
                    <w:t>Event</w:t>
                  </w:r>
                </w:p>
                <w:p w14:paraId="2107E509" w14:textId="77777777" w:rsidR="00D308DF" w:rsidRPr="005778DC" w:rsidRDefault="00D308DF" w:rsidP="00D87169">
                  <w:pPr>
                    <w:spacing w:after="0" w:line="276" w:lineRule="auto"/>
                    <w:rPr>
                      <w:rFonts w:cstheme="minorHAnsi"/>
                      <w:i/>
                      <w:iCs/>
                    </w:rPr>
                  </w:pPr>
                </w:p>
                <w:p w14:paraId="46EA551F" w14:textId="77777777" w:rsidR="00D308DF" w:rsidRPr="005778DC" w:rsidRDefault="00D308DF" w:rsidP="00D87169">
                  <w:pPr>
                    <w:spacing w:after="0" w:line="276" w:lineRule="auto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26D071B6" w14:textId="70CA3228" w:rsidR="00D57BF0" w:rsidRPr="005778DC" w:rsidRDefault="009A3D6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Singapore Chamber Orchestra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25A718BA" w14:textId="1442B7E6" w:rsidR="00D57BF0" w:rsidRPr="005778DC" w:rsidRDefault="009A3D6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Section Bass/Tutor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66C6799" w14:textId="3FCEE4C1" w:rsidR="009A3D62" w:rsidRPr="005778DC" w:rsidRDefault="009A3D6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 xml:space="preserve">-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Orchestral/Instrumental Playing</w:t>
                  </w:r>
                </w:p>
                <w:p w14:paraId="57CF0BC2" w14:textId="68533578" w:rsidR="00D57BF0" w:rsidRPr="005778DC" w:rsidRDefault="009A3D6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 xml:space="preserve">-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Teaching (solo and small group</w:t>
                  </w:r>
                  <w:r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 xml:space="preserve"> instruction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)</w:t>
                  </w:r>
                </w:p>
              </w:tc>
              <w:tc>
                <w:tcPr>
                  <w:tcW w:w="9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3D02EDA4" w14:textId="189F7F4C" w:rsidR="00D57BF0" w:rsidRPr="005778DC" w:rsidRDefault="009A3D6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2010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637017" w14:textId="77777777" w:rsidR="009A3D62" w:rsidRPr="005778DC" w:rsidRDefault="009A3D62" w:rsidP="00D87169">
                  <w:pPr>
                    <w:spacing w:after="0" w:line="276" w:lineRule="auto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</w:tr>
            <w:tr w:rsidR="008C2B9A" w:rsidRPr="005778DC" w14:paraId="174FFF11" w14:textId="77777777" w:rsidTr="00E94049"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13D277" w14:textId="08709A3E" w:rsidR="00D57BF0" w:rsidRPr="005778DC" w:rsidRDefault="00D57BF0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147E1745" w14:textId="77777777" w:rsidR="00D57BF0" w:rsidRPr="005778DC" w:rsidRDefault="00D57BF0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444F653E" w14:textId="77777777" w:rsidR="00D57BF0" w:rsidRPr="005778DC" w:rsidRDefault="00D57BF0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34EBD7B0" w14:textId="77777777" w:rsidR="00D57BF0" w:rsidRPr="005778DC" w:rsidRDefault="00D57BF0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6BE3E72" w14:textId="77777777" w:rsidR="00D57BF0" w:rsidRPr="005778DC" w:rsidRDefault="00D57BF0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5B6E8E81" w14:textId="7245896B" w:rsidR="00D57BF0" w:rsidRPr="005778DC" w:rsidRDefault="00D57BF0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5DC4B4" w14:textId="53AE317B" w:rsidR="00D57BF0" w:rsidRPr="005778DC" w:rsidRDefault="00D57BF0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72F8E233" w14:textId="5A79E38D" w:rsidR="00285EC9" w:rsidRPr="005778DC" w:rsidRDefault="00285EC9" w:rsidP="00D87169">
            <w:pPr>
              <w:spacing w:after="0" w:line="276" w:lineRule="auto"/>
              <w:rPr>
                <w:rFonts w:eastAsia="Times New Roman" w:cstheme="minorHAnsi"/>
                <w:i/>
                <w:iCs/>
                <w:color w:val="000000"/>
                <w:lang w:eastAsia="en-SG"/>
              </w:rPr>
            </w:pPr>
            <w:r w:rsidRPr="000141C3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*</w:t>
            </w:r>
            <w:r w:rsidR="00223D8F" w:rsidRPr="00E9404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A</w:t>
            </w:r>
            <w:r w:rsidRPr="000141C3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dd rows where necessary</w:t>
            </w:r>
          </w:p>
          <w:p w14:paraId="228651A7" w14:textId="1B986ABE" w:rsidR="00C95691" w:rsidRPr="005778DC" w:rsidRDefault="00EE1458" w:rsidP="00D87169">
            <w:pPr>
              <w:spacing w:after="0" w:line="276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Please attach/upload a copy of your certificate</w:t>
            </w:r>
            <w:r w:rsidR="00293F30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</w:t>
            </w:r>
            <w:r w:rsidR="00293F30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)</w:t>
            </w:r>
            <w:r w:rsidR="001C36E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/experience</w:t>
            </w:r>
            <w:r w:rsidR="00293F30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(s)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Supported formats: PDF, JPG, PNG, JPEG</w:t>
            </w:r>
            <w:r w:rsidR="001C36E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Max file size: 2MB</w:t>
            </w:r>
          </w:p>
          <w:p w14:paraId="17B156B7" w14:textId="1554D9F1" w:rsidR="00C36FD0" w:rsidRPr="005778DC" w:rsidRDefault="00C36FD0" w:rsidP="00D87169">
            <w:pPr>
              <w:spacing w:after="0" w:line="276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p w14:paraId="7D082295" w14:textId="5586E28D" w:rsidR="00285EC9" w:rsidRPr="005778DC" w:rsidRDefault="00D6665B" w:rsidP="00D87169">
            <w:pPr>
              <w:spacing w:line="276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</w:pPr>
            <w:r w:rsidRPr="005778DC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lastRenderedPageBreak/>
              <w:t xml:space="preserve">3. My Portfolio - </w:t>
            </w:r>
            <w:r w:rsidR="00285EC9" w:rsidRPr="005778DC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t>Teaching Experience(s)</w:t>
            </w:r>
          </w:p>
          <w:p w14:paraId="272AD201" w14:textId="7634EFDC" w:rsidR="00A45C5B" w:rsidRDefault="00D6665B" w:rsidP="00D87169">
            <w:pPr>
              <w:spacing w:after="0" w:line="276" w:lineRule="auto"/>
              <w:jc w:val="both"/>
              <w:rPr>
                <w:rFonts w:cstheme="minorHAnsi"/>
                <w:bCs/>
              </w:rPr>
            </w:pPr>
            <w:bookmarkStart w:id="6" w:name="_Hlk112426776"/>
            <w:r w:rsidRPr="005778DC">
              <w:rPr>
                <w:rFonts w:cstheme="minorHAnsi"/>
                <w:bCs/>
              </w:rPr>
              <w:t xml:space="preserve">This section </w:t>
            </w:r>
            <w:r w:rsidR="00997DB2">
              <w:rPr>
                <w:rFonts w:cstheme="minorHAnsi"/>
                <w:bCs/>
              </w:rPr>
              <w:t>requires</w:t>
            </w:r>
            <w:r w:rsidRPr="005778DC">
              <w:rPr>
                <w:rFonts w:cstheme="minorHAnsi"/>
                <w:bCs/>
              </w:rPr>
              <w:t xml:space="preserve"> you to indicate relevant teaching experience</w:t>
            </w:r>
            <w:r w:rsidR="000901A7" w:rsidRPr="005778DC">
              <w:rPr>
                <w:rFonts w:cstheme="minorHAnsi"/>
                <w:bCs/>
              </w:rPr>
              <w:t>(s)</w:t>
            </w:r>
            <w:r w:rsidR="00CA7C34">
              <w:rPr>
                <w:rFonts w:cstheme="minorHAnsi"/>
                <w:bCs/>
              </w:rPr>
              <w:t xml:space="preserve"> in the Art Form and sub-genre selected for various programme types and</w:t>
            </w:r>
            <w:r w:rsidR="000901A7" w:rsidRPr="005778DC">
              <w:rPr>
                <w:rFonts w:cstheme="minorHAnsi"/>
                <w:bCs/>
              </w:rPr>
              <w:t xml:space="preserve"> with different student profiles</w:t>
            </w:r>
            <w:r w:rsidR="00CA7C34">
              <w:rPr>
                <w:rFonts w:cstheme="minorHAnsi"/>
                <w:bCs/>
              </w:rPr>
              <w:t xml:space="preserve">. </w:t>
            </w:r>
          </w:p>
          <w:p w14:paraId="266A6951" w14:textId="2ED6BA88" w:rsidR="00C1504D" w:rsidRPr="00F856D9" w:rsidRDefault="00A45C5B" w:rsidP="00D87169">
            <w:pPr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As stated in </w:t>
            </w:r>
            <w:r w:rsidRPr="008C7C85">
              <w:rPr>
                <w:rFonts w:cstheme="minorHAnsi"/>
              </w:rPr>
              <w:t>Instructors’ Credentials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bCs/>
              </w:rPr>
              <w:t xml:space="preserve"> i</w:t>
            </w:r>
            <w:r w:rsidR="000901A7" w:rsidRPr="005778DC">
              <w:rPr>
                <w:rFonts w:cstheme="minorHAnsi"/>
                <w:bCs/>
              </w:rPr>
              <w:t xml:space="preserve">nstructors </w:t>
            </w:r>
            <w:r>
              <w:rPr>
                <w:rFonts w:cstheme="minorHAnsi"/>
                <w:bCs/>
              </w:rPr>
              <w:t>should</w:t>
            </w:r>
            <w:r w:rsidR="000901A7" w:rsidRPr="005778DC">
              <w:rPr>
                <w:rFonts w:cstheme="minorHAnsi"/>
                <w:bCs/>
              </w:rPr>
              <w:t xml:space="preserve"> have a</w:t>
            </w:r>
            <w:r w:rsidR="00D0747A">
              <w:rPr>
                <w:rFonts w:cstheme="minorHAnsi"/>
                <w:bCs/>
              </w:rPr>
              <w:t>t least</w:t>
            </w:r>
            <w:r w:rsidR="000901A7" w:rsidRPr="005778DC">
              <w:rPr>
                <w:rFonts w:cstheme="minorHAnsi"/>
                <w:bCs/>
              </w:rPr>
              <w:t xml:space="preserve"> two years</w:t>
            </w:r>
            <w:r w:rsidR="00D0747A">
              <w:rPr>
                <w:rFonts w:cstheme="minorHAnsi"/>
                <w:bCs/>
              </w:rPr>
              <w:t xml:space="preserve"> of</w:t>
            </w:r>
            <w:r w:rsidR="000901A7" w:rsidRPr="005778DC">
              <w:rPr>
                <w:rFonts w:cstheme="minorHAnsi"/>
                <w:bCs/>
              </w:rPr>
              <w:t xml:space="preserve"> relevant teaching experience to conduct </w:t>
            </w:r>
            <w:r w:rsidR="002E7276">
              <w:rPr>
                <w:rFonts w:cstheme="minorHAnsi"/>
                <w:b/>
              </w:rPr>
              <w:t>talk</w:t>
            </w:r>
            <w:r w:rsidR="004A00C7">
              <w:rPr>
                <w:rFonts w:cstheme="minorHAnsi"/>
                <w:b/>
              </w:rPr>
              <w:t>s</w:t>
            </w:r>
            <w:r w:rsidR="00D0747A">
              <w:rPr>
                <w:rFonts w:cstheme="minorHAnsi"/>
                <w:b/>
              </w:rPr>
              <w:t xml:space="preserve">, </w:t>
            </w:r>
            <w:r w:rsidR="00D0747A" w:rsidRPr="000E55F0">
              <w:rPr>
                <w:rFonts w:cstheme="minorHAnsi"/>
                <w:b/>
              </w:rPr>
              <w:t>excursion</w:t>
            </w:r>
            <w:r w:rsidR="004A00C7">
              <w:rPr>
                <w:rFonts w:cstheme="minorHAnsi"/>
                <w:b/>
              </w:rPr>
              <w:t>s</w:t>
            </w:r>
            <w:r w:rsidR="000901A7" w:rsidRPr="000E55F0">
              <w:rPr>
                <w:rFonts w:cstheme="minorHAnsi"/>
                <w:b/>
              </w:rPr>
              <w:t xml:space="preserve"> </w:t>
            </w:r>
            <w:r w:rsidR="002510D7">
              <w:rPr>
                <w:rFonts w:cstheme="minorHAnsi"/>
                <w:b/>
              </w:rPr>
              <w:t>and</w:t>
            </w:r>
            <w:r w:rsidR="000901A7" w:rsidRPr="000E55F0">
              <w:rPr>
                <w:rFonts w:cstheme="minorHAnsi"/>
                <w:b/>
              </w:rPr>
              <w:t xml:space="preserve"> workshop</w:t>
            </w:r>
            <w:r w:rsidR="000901A7" w:rsidRPr="005778DC">
              <w:rPr>
                <w:rFonts w:cstheme="minorHAnsi"/>
                <w:bCs/>
              </w:rPr>
              <w:t xml:space="preserve"> programmes.</w:t>
            </w:r>
            <w:bookmarkEnd w:id="6"/>
          </w:p>
          <w:p w14:paraId="172BE974" w14:textId="77777777" w:rsidR="00C95691" w:rsidRPr="005778DC" w:rsidRDefault="00C95691" w:rsidP="00D87169">
            <w:pPr>
              <w:spacing w:after="0" w:line="276" w:lineRule="auto"/>
              <w:rPr>
                <w:rFonts w:eastAsia="Times New Roman" w:cstheme="minorHAnsi"/>
                <w:color w:val="000000"/>
                <w:lang w:eastAsia="en-SG"/>
              </w:rPr>
            </w:pPr>
          </w:p>
          <w:tbl>
            <w:tblPr>
              <w:tblW w:w="906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810"/>
              <w:gridCol w:w="577"/>
              <w:gridCol w:w="709"/>
              <w:gridCol w:w="850"/>
              <w:gridCol w:w="709"/>
              <w:gridCol w:w="786"/>
              <w:gridCol w:w="2268"/>
              <w:gridCol w:w="567"/>
              <w:gridCol w:w="708"/>
            </w:tblGrid>
            <w:tr w:rsidR="00DA6781" w:rsidRPr="005778DC" w14:paraId="75AE517B" w14:textId="77777777" w:rsidTr="00E94049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0AA7B5E6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Sub-Genre(s)</w:t>
                  </w:r>
                </w:p>
                <w:p w14:paraId="5EF9F937" w14:textId="77777777" w:rsidR="00247A4A" w:rsidRPr="005778DC" w:rsidRDefault="00247A4A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Tooltip:</w:t>
                  </w:r>
                  <w:r w:rsidRPr="005778DC">
                    <w:rPr>
                      <w:rFonts w:cstheme="minorHAnsi"/>
                      <w:i/>
                      <w:sz w:val="20"/>
                      <w:szCs w:val="20"/>
                    </w:rPr>
                    <w:t xml:space="preserve"> Select the sub-genre(s)</w:t>
                  </w:r>
                  <w:r w:rsidRPr="005778DC">
                    <w:rPr>
                      <w:rFonts w:cstheme="minorHAnsi"/>
                      <w:i/>
                      <w:sz w:val="20"/>
                      <w:szCs w:val="20"/>
                      <w:vertAlign w:val="superscript"/>
                    </w:rPr>
                    <w:t xml:space="preserve"> 1</w:t>
                  </w:r>
                  <w:r w:rsidRPr="005778DC">
                    <w:rPr>
                      <w:rFonts w:cstheme="minorHAnsi"/>
                      <w:i/>
                      <w:sz w:val="20"/>
                      <w:szCs w:val="20"/>
                    </w:rPr>
                    <w:t xml:space="preserve"> that you are eligible to conduct programmes for</w:t>
                  </w:r>
                </w:p>
              </w:tc>
              <w:tc>
                <w:tcPr>
                  <w:tcW w:w="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36DAA9D1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Student Profile</w:t>
                  </w:r>
                </w:p>
              </w:tc>
              <w:tc>
                <w:tcPr>
                  <w:tcW w:w="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7DB193E9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Age Group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20843B72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No. of Years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0BE94A2D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Estimated total no. of hours taught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0FCF57F3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No. of schools taught</w:t>
                  </w:r>
                </w:p>
              </w:tc>
              <w:tc>
                <w:tcPr>
                  <w:tcW w:w="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206DB037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Most recent school taught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2B0DE488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Teaching Description</w:t>
                  </w:r>
                </w:p>
                <w:p w14:paraId="0BBFE842" w14:textId="38D99014" w:rsidR="00D85EF2" w:rsidRPr="005778DC" w:rsidRDefault="00D85EF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n-SG"/>
                    </w:rPr>
                    <w:t>Tooltip:</w:t>
                  </w:r>
                  <w:r w:rsidRPr="005778D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  <w:t xml:space="preserve"> 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Describe the types of programmes conducted, the student groups interacted with (e.g. CCA, after-school programmes) and/or experience teaching in different modes (i.e. digital, asynchronous, etc.)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5C3DE333" w14:textId="680457D5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Start Year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4D41F058" w14:textId="77777777" w:rsidR="00C95691" w:rsidRPr="005778DC" w:rsidRDefault="00C95691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End </w:t>
                  </w:r>
                  <w:proofErr w:type="gramStart"/>
                  <w:r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Year </w:t>
                  </w:r>
                  <w:r w:rsidR="00284BA5"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 Tooltip</w:t>
                  </w:r>
                  <w:proofErr w:type="gramEnd"/>
                  <w:r w:rsidR="00284BA5" w:rsidRPr="005778DC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: </w:t>
                  </w:r>
                  <w:r w:rsidR="00284BA5" w:rsidRPr="005778DC"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  <w:t>leave blank if current</w:t>
                  </w:r>
                </w:p>
              </w:tc>
            </w:tr>
            <w:tr w:rsidR="00B67C6C" w:rsidRPr="005778DC" w14:paraId="05AF6FB9" w14:textId="77777777" w:rsidTr="00B67C6C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78E301" w14:textId="77777777" w:rsidR="007819CE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</w:pPr>
                </w:p>
                <w:p w14:paraId="27A97901" w14:textId="77777777" w:rsidR="007819CE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iCs/>
                      <w:color w:val="000000"/>
                      <w:sz w:val="20"/>
                      <w:szCs w:val="20"/>
                      <w:lang w:eastAsia="en-SG"/>
                    </w:rPr>
                  </w:pPr>
                </w:p>
                <w:p w14:paraId="2B93D476" w14:textId="77777777" w:rsidR="007819CE" w:rsidRPr="005778DC" w:rsidRDefault="009A3D6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e.g. Guitar/</w:t>
                  </w:r>
                </w:p>
                <w:p w14:paraId="614A7613" w14:textId="43A79825" w:rsidR="00930554" w:rsidRPr="005778DC" w:rsidRDefault="009A3D62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Uk</w:t>
                  </w:r>
                  <w:r w:rsidR="00BA1C5E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u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lele</w:t>
                  </w:r>
                </w:p>
              </w:tc>
              <w:tc>
                <w:tcPr>
                  <w:tcW w:w="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00A0B47D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Lower Sec</w:t>
                  </w:r>
                </w:p>
              </w:tc>
              <w:tc>
                <w:tcPr>
                  <w:tcW w:w="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3038BD02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12-14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BB7C5E8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42FFB89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5FD172F9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3</w:t>
                  </w:r>
                </w:p>
              </w:tc>
              <w:tc>
                <w:tcPr>
                  <w:tcW w:w="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134A57F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Springtime Secondary school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BBDABA3" w14:textId="0F849019" w:rsidR="007819CE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NAC-AEP Programme – “Uk</w:t>
                  </w:r>
                  <w:r w:rsidR="007926AA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u</w:t>
                  </w: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lele for all”</w:t>
                  </w:r>
                </w:p>
                <w:p w14:paraId="166E7664" w14:textId="77777777" w:rsidR="007819CE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  <w:p w14:paraId="26C0A808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Both Physical and Digital programme. Digital programme (synchronous)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47FAFC3E" w14:textId="77777777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ABBF5A" w14:textId="77777777" w:rsidR="007819CE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  <w:p w14:paraId="11D89798" w14:textId="77777777" w:rsidR="007819CE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  <w:p w14:paraId="3D3C6907" w14:textId="77777777" w:rsidR="007819CE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</w:p>
                <w:p w14:paraId="519614F9" w14:textId="3C1FD0FD" w:rsidR="00930554" w:rsidRPr="005778DC" w:rsidRDefault="007819CE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5778DC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2019</w:t>
                  </w:r>
                </w:p>
              </w:tc>
            </w:tr>
            <w:tr w:rsidR="00B67C6C" w:rsidRPr="005778DC" w14:paraId="3D6A715D" w14:textId="77777777" w:rsidTr="00B67C6C"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5DC8D3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46EE1E78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3813B6F0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75DEAC1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903D897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4398D09A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7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887832E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1C05061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29D87CD2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39471F" w14:textId="77777777" w:rsidR="00930554" w:rsidRPr="005778DC" w:rsidRDefault="00930554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378BD56D" w14:textId="0D791879" w:rsidR="00285EC9" w:rsidRPr="005778DC" w:rsidRDefault="00285EC9" w:rsidP="00D87169">
            <w:pPr>
              <w:spacing w:after="0" w:line="276" w:lineRule="auto"/>
              <w:rPr>
                <w:rFonts w:eastAsia="Times New Roman" w:cstheme="minorHAnsi"/>
                <w:i/>
                <w:iCs/>
                <w:color w:val="000000"/>
                <w:lang w:eastAsia="en-SG"/>
              </w:rPr>
            </w:pP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*</w:t>
            </w:r>
            <w:r w:rsidR="00223D8F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A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dd rows where necessary</w:t>
            </w:r>
          </w:p>
          <w:p w14:paraId="0A878BDF" w14:textId="064059DC" w:rsidR="00285EC9" w:rsidRPr="005778DC" w:rsidRDefault="00AF128D" w:rsidP="00D87169">
            <w:pPr>
              <w:spacing w:after="0" w:line="276" w:lineRule="auto"/>
              <w:rPr>
                <w:rFonts w:eastAsia="Times New Roman" w:cstheme="minorHAnsi"/>
                <w:color w:val="000000"/>
                <w:lang w:eastAsia="en-SG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You may attach/upload a copy of your experience (e.g. letters from employers/schools).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Supported formats: PDF, JPG, PNG, JPEG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Max file size: 2MB</w:t>
            </w:r>
          </w:p>
        </w:tc>
      </w:tr>
    </w:tbl>
    <w:p w14:paraId="06B0FB8E" w14:textId="4B776147" w:rsidR="007864DA" w:rsidRPr="005778DC" w:rsidRDefault="007864DA" w:rsidP="00605857">
      <w:pPr>
        <w:spacing w:after="0" w:line="276" w:lineRule="auto"/>
        <w:rPr>
          <w:rFonts w:cstheme="minorHAnsi"/>
          <w:b/>
        </w:rPr>
      </w:pPr>
    </w:p>
    <w:tbl>
      <w:tblPr>
        <w:tblStyle w:val="TableGrid"/>
        <w:tblW w:w="9257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7864DA" w:rsidRPr="005778DC" w14:paraId="339076FB" w14:textId="77777777" w:rsidTr="00F15911">
        <w:trPr>
          <w:trHeight w:val="890"/>
        </w:trPr>
        <w:tc>
          <w:tcPr>
            <w:tcW w:w="9257" w:type="dxa"/>
          </w:tcPr>
          <w:p w14:paraId="4EAF1994" w14:textId="77777777" w:rsidR="007864DA" w:rsidRPr="005778DC" w:rsidRDefault="000901A7" w:rsidP="00D87169">
            <w:pPr>
              <w:spacing w:after="160" w:line="276" w:lineRule="auto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bookmarkStart w:id="7" w:name="_Hlk94169629"/>
            <w:r w:rsidRPr="005778D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4. My Portfolio - </w:t>
            </w:r>
            <w:r w:rsidR="007864DA" w:rsidRPr="005778D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Pedagogy Training</w:t>
            </w:r>
          </w:p>
          <w:p w14:paraId="5BFF0E1E" w14:textId="4CCBF1B5" w:rsidR="00A45C5B" w:rsidRDefault="007864DA" w:rsidP="00D87169">
            <w:pPr>
              <w:spacing w:line="276" w:lineRule="auto"/>
              <w:jc w:val="both"/>
              <w:rPr>
                <w:rFonts w:cstheme="minorHAnsi"/>
              </w:rPr>
            </w:pPr>
            <w:bookmarkStart w:id="8" w:name="_Hlk112427376"/>
            <w:r w:rsidRPr="005778DC">
              <w:rPr>
                <w:rFonts w:cstheme="minorHAnsi"/>
              </w:rPr>
              <w:t>This section is for you to illustrate relevant pedagogical</w:t>
            </w:r>
            <w:r w:rsidR="00223D8F">
              <w:rPr>
                <w:rFonts w:cstheme="minorHAnsi"/>
              </w:rPr>
              <w:t xml:space="preserve"> knowledge</w:t>
            </w:r>
            <w:r w:rsidR="003B41EF">
              <w:rPr>
                <w:rFonts w:cstheme="minorHAnsi"/>
              </w:rPr>
              <w:t xml:space="preserve"> for teaching different student profiles</w:t>
            </w:r>
            <w:r w:rsidRPr="005778DC">
              <w:rPr>
                <w:rFonts w:cstheme="minorHAnsi"/>
              </w:rPr>
              <w:t xml:space="preserve">. This </w:t>
            </w:r>
            <w:r w:rsidR="003B41EF">
              <w:rPr>
                <w:rFonts w:cstheme="minorHAnsi"/>
              </w:rPr>
              <w:t xml:space="preserve">can </w:t>
            </w:r>
            <w:r w:rsidR="00256358" w:rsidRPr="005778DC">
              <w:rPr>
                <w:rFonts w:cstheme="minorHAnsi"/>
              </w:rPr>
              <w:t>include</w:t>
            </w:r>
            <w:r w:rsidRPr="005778DC">
              <w:rPr>
                <w:rFonts w:cstheme="minorHAnsi"/>
              </w:rPr>
              <w:t xml:space="preserve"> baseline pedagogy training courses offered by </w:t>
            </w:r>
            <w:r w:rsidR="003B41EF">
              <w:rPr>
                <w:rFonts w:cstheme="minorHAnsi"/>
              </w:rPr>
              <w:t>NAC</w:t>
            </w:r>
            <w:r w:rsidR="003B41EF" w:rsidRPr="005778DC">
              <w:rPr>
                <w:rFonts w:cstheme="minorHAnsi"/>
              </w:rPr>
              <w:t xml:space="preserve"> </w:t>
            </w:r>
            <w:r w:rsidR="00B768CD">
              <w:rPr>
                <w:rFonts w:cstheme="minorHAnsi"/>
              </w:rPr>
              <w:t>T</w:t>
            </w:r>
            <w:r w:rsidRPr="005778DC">
              <w:rPr>
                <w:rFonts w:cstheme="minorHAnsi"/>
              </w:rPr>
              <w:t xml:space="preserve">raining </w:t>
            </w:r>
            <w:r w:rsidR="00B768CD">
              <w:rPr>
                <w:rFonts w:cstheme="minorHAnsi"/>
              </w:rPr>
              <w:t>P</w:t>
            </w:r>
            <w:r w:rsidRPr="005778DC">
              <w:rPr>
                <w:rFonts w:cstheme="minorHAnsi"/>
              </w:rPr>
              <w:t>artners (</w:t>
            </w:r>
            <w:r w:rsidR="00F15911" w:rsidRPr="005778DC">
              <w:rPr>
                <w:rFonts w:cstheme="minorHAnsi"/>
              </w:rPr>
              <w:t>E.g.,</w:t>
            </w:r>
            <w:r w:rsidRPr="005778DC">
              <w:rPr>
                <w:rFonts w:cstheme="minorHAnsi"/>
              </w:rPr>
              <w:t xml:space="preserve"> NIE</w:t>
            </w:r>
            <w:r w:rsidR="003B41EF">
              <w:rPr>
                <w:rFonts w:cstheme="minorHAnsi"/>
              </w:rPr>
              <w:t>’s</w:t>
            </w:r>
            <w:r w:rsidRPr="005778DC">
              <w:rPr>
                <w:rFonts w:cstheme="minorHAnsi"/>
              </w:rPr>
              <w:t xml:space="preserve"> Essentials of Teaching and Learning</w:t>
            </w:r>
            <w:r w:rsidR="00B768CD">
              <w:rPr>
                <w:rFonts w:cstheme="minorHAnsi"/>
              </w:rPr>
              <w:t xml:space="preserve"> </w:t>
            </w:r>
            <w:r w:rsidRPr="005778DC">
              <w:rPr>
                <w:rFonts w:cstheme="minorHAnsi"/>
              </w:rPr>
              <w:t xml:space="preserve">or other </w:t>
            </w:r>
            <w:r w:rsidR="005F2BB5" w:rsidRPr="005778DC">
              <w:rPr>
                <w:rFonts w:cstheme="minorHAnsi"/>
              </w:rPr>
              <w:t xml:space="preserve">equivalent </w:t>
            </w:r>
            <w:r w:rsidRPr="005778DC">
              <w:rPr>
                <w:rFonts w:cstheme="minorHAnsi"/>
              </w:rPr>
              <w:t xml:space="preserve">training that cover topics </w:t>
            </w:r>
            <w:r w:rsidR="00B768CD">
              <w:rPr>
                <w:rFonts w:cstheme="minorHAnsi"/>
              </w:rPr>
              <w:t>on</w:t>
            </w:r>
            <w:r w:rsidRPr="005778DC">
              <w:rPr>
                <w:rFonts w:cstheme="minorHAnsi"/>
              </w:rPr>
              <w:t xml:space="preserve"> teaching and learning strategies, classroom management, assessment evaluation, facilitation skills and lesson planning</w:t>
            </w:r>
            <w:r w:rsidR="005F2BB5" w:rsidRPr="005778DC">
              <w:rPr>
                <w:rFonts w:cstheme="minorHAnsi"/>
              </w:rPr>
              <w:t xml:space="preserve"> for the relevant student profiles</w:t>
            </w:r>
            <w:r w:rsidRPr="005778DC">
              <w:rPr>
                <w:rFonts w:cstheme="minorHAnsi"/>
              </w:rPr>
              <w:t xml:space="preserve">. </w:t>
            </w:r>
          </w:p>
          <w:p w14:paraId="51A5CACA" w14:textId="77777777" w:rsidR="002E59BA" w:rsidRDefault="002E59BA" w:rsidP="00D87169">
            <w:pPr>
              <w:spacing w:line="276" w:lineRule="auto"/>
              <w:jc w:val="both"/>
              <w:rPr>
                <w:rFonts w:cstheme="minorHAnsi"/>
              </w:rPr>
            </w:pPr>
          </w:p>
          <w:p w14:paraId="5CD7637D" w14:textId="78E8E042" w:rsidR="007864DA" w:rsidRPr="005778DC" w:rsidRDefault="002510D7" w:rsidP="00D87169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As stated in </w:t>
            </w:r>
            <w:r w:rsidRPr="008C7C85">
              <w:rPr>
                <w:rFonts w:cstheme="minorHAnsi"/>
              </w:rPr>
              <w:t>Instructor Credentials</w:t>
            </w:r>
            <w:r>
              <w:rPr>
                <w:rFonts w:cstheme="minorHAnsi"/>
              </w:rPr>
              <w:t>,</w:t>
            </w:r>
            <w:r w:rsidRPr="005778DC">
              <w:rPr>
                <w:rFonts w:cstheme="minorHAnsi"/>
              </w:rPr>
              <w:t xml:space="preserve"> </w:t>
            </w:r>
            <w:r w:rsidR="007864DA" w:rsidRPr="005778DC">
              <w:rPr>
                <w:rFonts w:cstheme="minorHAnsi"/>
              </w:rPr>
              <w:t xml:space="preserve">instructors who want to conduct </w:t>
            </w:r>
            <w:r w:rsidR="005F2BB5" w:rsidRPr="000E55F0">
              <w:rPr>
                <w:rFonts w:cstheme="minorHAnsi"/>
                <w:b/>
                <w:bCs/>
              </w:rPr>
              <w:t>workshop</w:t>
            </w:r>
            <w:r w:rsidR="007864DA" w:rsidRPr="000E55F0">
              <w:rPr>
                <w:rFonts w:cstheme="minorHAnsi"/>
                <w:b/>
                <w:bCs/>
              </w:rPr>
              <w:t xml:space="preserve"> </w:t>
            </w:r>
            <w:r w:rsidR="007864DA" w:rsidRPr="005778DC">
              <w:rPr>
                <w:rFonts w:cstheme="minorHAnsi"/>
              </w:rPr>
              <w:t>programmes</w:t>
            </w:r>
            <w:r w:rsidR="005F2BB5" w:rsidRPr="005778DC">
              <w:rPr>
                <w:rFonts w:cstheme="minorHAnsi"/>
              </w:rPr>
              <w:t xml:space="preserve"> </w:t>
            </w:r>
            <w:r w:rsidR="007864DA" w:rsidRPr="005778DC">
              <w:rPr>
                <w:rFonts w:cstheme="minorHAnsi"/>
              </w:rPr>
              <w:t xml:space="preserve">need to fulfil </w:t>
            </w:r>
            <w:r w:rsidR="00256358" w:rsidRPr="005778DC">
              <w:rPr>
                <w:rFonts w:cstheme="minorHAnsi"/>
              </w:rPr>
              <w:t>this criterion</w:t>
            </w:r>
            <w:r w:rsidR="007864DA" w:rsidRPr="005778DC">
              <w:rPr>
                <w:rFonts w:cstheme="minorHAnsi"/>
              </w:rPr>
              <w:t>.</w:t>
            </w:r>
          </w:p>
          <w:bookmarkEnd w:id="8"/>
          <w:p w14:paraId="4E10A14E" w14:textId="77777777" w:rsidR="007864DA" w:rsidRPr="005778DC" w:rsidRDefault="007864DA" w:rsidP="00D87169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tbl>
            <w:tblPr>
              <w:tblStyle w:val="TableGrid"/>
              <w:tblW w:w="8861" w:type="dxa"/>
              <w:tblLook w:val="04A0" w:firstRow="1" w:lastRow="0" w:firstColumn="1" w:lastColumn="0" w:noHBand="0" w:noVBand="1"/>
            </w:tblPr>
            <w:tblGrid>
              <w:gridCol w:w="2340"/>
              <w:gridCol w:w="3969"/>
              <w:gridCol w:w="2552"/>
            </w:tblGrid>
            <w:tr w:rsidR="002F1D11" w:rsidRPr="005778DC" w14:paraId="72D6B560" w14:textId="77777777" w:rsidTr="00E94049">
              <w:tc>
                <w:tcPr>
                  <w:tcW w:w="23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6F090094" w14:textId="77777777" w:rsidR="007864DA" w:rsidRPr="005778DC" w:rsidRDefault="007864DA" w:rsidP="00D87169">
                  <w:pPr>
                    <w:spacing w:line="276" w:lineRule="auto"/>
                    <w:rPr>
                      <w:rFonts w:cstheme="minorHAnsi"/>
                    </w:rPr>
                  </w:pPr>
                  <w:r w:rsidRPr="000E55F0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Institution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47682666" w14:textId="77777777" w:rsidR="007864DA" w:rsidRPr="005778DC" w:rsidRDefault="007864DA" w:rsidP="00D87169">
                  <w:pPr>
                    <w:spacing w:line="276" w:lineRule="auto"/>
                    <w:rPr>
                      <w:rFonts w:cstheme="minorHAnsi"/>
                    </w:rPr>
                  </w:pPr>
                  <w:r w:rsidRPr="000E55F0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Course Title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</w:tcPr>
                <w:p w14:paraId="019601FB" w14:textId="77777777" w:rsidR="007864DA" w:rsidRPr="005778DC" w:rsidRDefault="007864DA" w:rsidP="00D87169">
                  <w:pPr>
                    <w:spacing w:line="276" w:lineRule="auto"/>
                    <w:rPr>
                      <w:rFonts w:cstheme="minorHAnsi"/>
                    </w:rPr>
                  </w:pPr>
                  <w:r w:rsidRPr="000E55F0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Year Attained </w:t>
                  </w:r>
                </w:p>
              </w:tc>
            </w:tr>
            <w:tr w:rsidR="002F1D11" w:rsidRPr="005778DC" w14:paraId="126FD8BC" w14:textId="77777777" w:rsidTr="00E94049">
              <w:tc>
                <w:tcPr>
                  <w:tcW w:w="2340" w:type="dxa"/>
                </w:tcPr>
                <w:p w14:paraId="31F910C0" w14:textId="77777777" w:rsidR="007864DA" w:rsidRPr="005778DC" w:rsidRDefault="0017070C" w:rsidP="00D87169">
                  <w:pPr>
                    <w:spacing w:line="276" w:lineRule="auto"/>
                    <w:rPr>
                      <w:rFonts w:cstheme="minorHAnsi"/>
                      <w:i/>
                    </w:rPr>
                  </w:pPr>
                  <w:r w:rsidRPr="005778DC">
                    <w:rPr>
                      <w:rFonts w:cstheme="minorHAnsi"/>
                      <w:i/>
                    </w:rPr>
                    <w:t>e.g. NIE</w:t>
                  </w:r>
                </w:p>
              </w:tc>
              <w:tc>
                <w:tcPr>
                  <w:tcW w:w="3969" w:type="dxa"/>
                </w:tcPr>
                <w:p w14:paraId="3B0451EB" w14:textId="77777777" w:rsidR="007864DA" w:rsidRPr="005778DC" w:rsidRDefault="0017070C" w:rsidP="00D87169">
                  <w:pPr>
                    <w:spacing w:line="276" w:lineRule="auto"/>
                    <w:rPr>
                      <w:rFonts w:cstheme="minorHAnsi"/>
                      <w:i/>
                    </w:rPr>
                  </w:pPr>
                  <w:r w:rsidRPr="005778DC">
                    <w:rPr>
                      <w:rFonts w:cstheme="minorHAnsi"/>
                      <w:i/>
                    </w:rPr>
                    <w:t>EM -Essentials of Teaching and Learning</w:t>
                  </w:r>
                </w:p>
              </w:tc>
              <w:tc>
                <w:tcPr>
                  <w:tcW w:w="2552" w:type="dxa"/>
                </w:tcPr>
                <w:p w14:paraId="2FC778BE" w14:textId="77777777" w:rsidR="007864DA" w:rsidRPr="005778DC" w:rsidRDefault="0017070C" w:rsidP="00D87169">
                  <w:pPr>
                    <w:spacing w:line="276" w:lineRule="auto"/>
                    <w:rPr>
                      <w:rFonts w:cstheme="minorHAnsi"/>
                      <w:i/>
                    </w:rPr>
                  </w:pPr>
                  <w:r w:rsidRPr="005778DC">
                    <w:rPr>
                      <w:rFonts w:cstheme="minorHAnsi"/>
                      <w:i/>
                    </w:rPr>
                    <w:t>2003</w:t>
                  </w:r>
                </w:p>
              </w:tc>
            </w:tr>
            <w:tr w:rsidR="002F1D11" w:rsidRPr="005778DC" w14:paraId="734660D3" w14:textId="77777777" w:rsidTr="00E94049">
              <w:tc>
                <w:tcPr>
                  <w:tcW w:w="2340" w:type="dxa"/>
                </w:tcPr>
                <w:p w14:paraId="67DA5140" w14:textId="77777777" w:rsidR="007864DA" w:rsidRPr="005778DC" w:rsidRDefault="007864DA" w:rsidP="00D87169">
                  <w:pPr>
                    <w:spacing w:line="276" w:lineRule="auto"/>
                    <w:rPr>
                      <w:rFonts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3969" w:type="dxa"/>
                </w:tcPr>
                <w:p w14:paraId="3D6C03DA" w14:textId="77777777" w:rsidR="007864DA" w:rsidRPr="005778DC" w:rsidRDefault="007864DA" w:rsidP="00D87169">
                  <w:pPr>
                    <w:spacing w:line="276" w:lineRule="auto"/>
                    <w:rPr>
                      <w:rFonts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552" w:type="dxa"/>
                </w:tcPr>
                <w:p w14:paraId="73DCA8D8" w14:textId="77777777" w:rsidR="007864DA" w:rsidRPr="005778DC" w:rsidRDefault="007864DA" w:rsidP="00D87169">
                  <w:pPr>
                    <w:spacing w:line="276" w:lineRule="auto"/>
                    <w:rPr>
                      <w:rFonts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6DFD7051" w14:textId="5710D82A" w:rsidR="007864DA" w:rsidRPr="005778DC" w:rsidRDefault="007864DA" w:rsidP="00D87169">
            <w:pPr>
              <w:spacing w:line="276" w:lineRule="auto"/>
              <w:rPr>
                <w:rFonts w:eastAsia="Times New Roman" w:cstheme="minorHAnsi"/>
                <w:i/>
                <w:iCs/>
                <w:color w:val="000000"/>
                <w:lang w:eastAsia="en-SG"/>
              </w:rPr>
            </w:pP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*</w:t>
            </w:r>
            <w:r w:rsidR="002510D7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A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dd rows where necessary</w:t>
            </w:r>
          </w:p>
          <w:p w14:paraId="2ECAC265" w14:textId="7D222244" w:rsidR="005F2BB5" w:rsidRPr="005778DC" w:rsidRDefault="000022E4" w:rsidP="00D87169">
            <w:pPr>
              <w:spacing w:line="276" w:lineRule="auto"/>
              <w:rPr>
                <w:rFonts w:eastAsia="Times New Roman" w:cstheme="minorHAnsi"/>
                <w:i/>
                <w:iCs/>
                <w:color w:val="000000"/>
                <w:lang w:eastAsia="en-SG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You may attach/upload a copy of your </w:t>
            </w:r>
            <w:r w:rsidR="00F856D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t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raining.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Supported formats: PDF, JPG, PNG, JPEG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Max file size: 2MB</w:t>
            </w:r>
          </w:p>
        </w:tc>
      </w:tr>
      <w:tr w:rsidR="007864DA" w:rsidRPr="005778DC" w14:paraId="4F570380" w14:textId="77777777" w:rsidTr="00E94049">
        <w:tc>
          <w:tcPr>
            <w:tcW w:w="9257" w:type="dxa"/>
          </w:tcPr>
          <w:p w14:paraId="26E28100" w14:textId="282463BC" w:rsidR="007864DA" w:rsidRPr="000E55F0" w:rsidRDefault="000901A7" w:rsidP="00D87169">
            <w:pPr>
              <w:spacing w:after="160" w:line="276" w:lineRule="auto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</w:pPr>
            <w:r w:rsidRPr="000E55F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lastRenderedPageBreak/>
              <w:t xml:space="preserve">5. </w:t>
            </w:r>
            <w:r w:rsidR="0059235F" w:rsidRPr="000E55F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t xml:space="preserve">My Portfolio - </w:t>
            </w:r>
            <w:r w:rsidR="007864DA" w:rsidRPr="000E55F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t>A</w:t>
            </w:r>
            <w:r w:rsidR="0059235F" w:rsidRPr="000E55F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t>wards</w:t>
            </w:r>
            <w:r w:rsidR="007864DA" w:rsidRPr="000E55F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t xml:space="preserve"> &amp; </w:t>
            </w:r>
            <w:r w:rsidR="0059235F" w:rsidRPr="000E55F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t xml:space="preserve">References </w:t>
            </w:r>
            <w:r w:rsidRPr="000E55F0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eastAsia="en-SG"/>
              </w:rPr>
              <w:t>(Optional)</w:t>
            </w:r>
          </w:p>
          <w:p w14:paraId="55BAD7F1" w14:textId="3C41B4DA" w:rsidR="007864DA" w:rsidRPr="008C7C85" w:rsidRDefault="002E7276" w:rsidP="00D87169">
            <w:pPr>
              <w:spacing w:line="276" w:lineRule="auto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This section allows you to h</w:t>
            </w:r>
            <w:r w:rsidR="007864DA" w:rsidRPr="005778DC">
              <w:rPr>
                <w:rFonts w:cstheme="minorHAnsi"/>
                <w:noProof/>
              </w:rPr>
              <w:t xml:space="preserve">ighlight any outstanding artistic achievements </w:t>
            </w:r>
            <w:r>
              <w:rPr>
                <w:rFonts w:cstheme="minorHAnsi"/>
                <w:noProof/>
              </w:rPr>
              <w:t>and/</w:t>
            </w:r>
            <w:r w:rsidR="007864DA" w:rsidRPr="005778DC">
              <w:rPr>
                <w:rFonts w:cstheme="minorHAnsi"/>
                <w:noProof/>
              </w:rPr>
              <w:t xml:space="preserve">or accolades awarded by local and international organisations, relevant to </w:t>
            </w:r>
            <w:r w:rsidR="00D4669F" w:rsidRPr="005778DC">
              <w:rPr>
                <w:rFonts w:cstheme="minorHAnsi"/>
                <w:noProof/>
              </w:rPr>
              <w:t xml:space="preserve">your </w:t>
            </w:r>
            <w:r w:rsidR="007864DA" w:rsidRPr="005778DC">
              <w:rPr>
                <w:rFonts w:cstheme="minorHAnsi"/>
                <w:noProof/>
              </w:rPr>
              <w:t>role as an artist and educator.</w:t>
            </w:r>
          </w:p>
          <w:p w14:paraId="4EB1A8F1" w14:textId="77777777" w:rsidR="00564957" w:rsidRPr="008C7C85" w:rsidRDefault="00564957" w:rsidP="00D87169">
            <w:pPr>
              <w:spacing w:line="276" w:lineRule="auto"/>
              <w:rPr>
                <w:rFonts w:cstheme="minorHAnsi"/>
                <w:noProof/>
              </w:rPr>
            </w:pPr>
          </w:p>
          <w:tbl>
            <w:tblPr>
              <w:tblW w:w="886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2"/>
              <w:gridCol w:w="3827"/>
              <w:gridCol w:w="2552"/>
            </w:tblGrid>
            <w:tr w:rsidR="007864DA" w:rsidRPr="005778DC" w14:paraId="18F0B0B2" w14:textId="77777777" w:rsidTr="00E94049">
              <w:trPr>
                <w:trHeight w:val="223"/>
              </w:trPr>
              <w:tc>
                <w:tcPr>
                  <w:tcW w:w="24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77BBEC2C" w14:textId="31361284" w:rsidR="007864DA" w:rsidRPr="000E55F0" w:rsidRDefault="007864DA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55F0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Organisation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7F6052AF" w14:textId="77777777" w:rsidR="007864DA" w:rsidRPr="000E55F0" w:rsidRDefault="007864DA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55F0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>Description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  <w:vAlign w:val="bottom"/>
                  <w:hideMark/>
                </w:tcPr>
                <w:p w14:paraId="2D5109C6" w14:textId="77777777" w:rsidR="007864DA" w:rsidRPr="000E55F0" w:rsidRDefault="007864DA" w:rsidP="00D87169">
                  <w:pPr>
                    <w:spacing w:after="0" w:line="276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55F0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en-SG"/>
                    </w:rPr>
                    <w:t xml:space="preserve">Year Attained </w:t>
                  </w:r>
                </w:p>
              </w:tc>
            </w:tr>
            <w:tr w:rsidR="007864DA" w:rsidRPr="005778DC" w14:paraId="0EFA581F" w14:textId="77777777" w:rsidTr="00E94049">
              <w:trPr>
                <w:trHeight w:val="233"/>
              </w:trPr>
              <w:tc>
                <w:tcPr>
                  <w:tcW w:w="24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64B7663E" w14:textId="77777777" w:rsidR="007864DA" w:rsidRPr="000E55F0" w:rsidRDefault="0017070C" w:rsidP="00D87169">
                  <w:pPr>
                    <w:spacing w:after="0" w:line="276" w:lineRule="auto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55F0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e.g. The Open University</w:t>
                  </w: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6ADA4099" w14:textId="77777777" w:rsidR="007864DA" w:rsidRPr="000E55F0" w:rsidRDefault="0017070C" w:rsidP="00D87169">
                  <w:pPr>
                    <w:spacing w:after="0" w:line="276" w:lineRule="auto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55F0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 xml:space="preserve">Merlion Prize – Best All-Round Music Student </w:t>
                  </w: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51ED12E2" w14:textId="77777777" w:rsidR="007864DA" w:rsidRPr="000E55F0" w:rsidRDefault="0017070C" w:rsidP="00D87169">
                  <w:pPr>
                    <w:spacing w:after="0" w:line="276" w:lineRule="auto"/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</w:pPr>
                  <w:r w:rsidRPr="000E55F0">
                    <w:rPr>
                      <w:rFonts w:eastAsia="Times New Roman" w:cstheme="minorHAnsi"/>
                      <w:i/>
                      <w:color w:val="000000"/>
                      <w:sz w:val="20"/>
                      <w:szCs w:val="20"/>
                      <w:lang w:eastAsia="en-SG"/>
                    </w:rPr>
                    <w:t>2005</w:t>
                  </w:r>
                </w:p>
              </w:tc>
            </w:tr>
            <w:tr w:rsidR="007864DA" w:rsidRPr="005778DC" w14:paraId="03C520AE" w14:textId="77777777" w:rsidTr="00E94049">
              <w:trPr>
                <w:trHeight w:val="223"/>
              </w:trPr>
              <w:tc>
                <w:tcPr>
                  <w:tcW w:w="24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351365F1" w14:textId="77777777" w:rsidR="007864DA" w:rsidRPr="000E55F0" w:rsidRDefault="007864DA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443AAFBC" w14:textId="77777777" w:rsidR="007864DA" w:rsidRPr="000E55F0" w:rsidRDefault="007864DA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vAlign w:val="center"/>
                </w:tcPr>
                <w:p w14:paraId="1A748954" w14:textId="77777777" w:rsidR="007864DA" w:rsidRPr="000E55F0" w:rsidRDefault="007864DA" w:rsidP="00D87169">
                  <w:pPr>
                    <w:spacing w:after="0" w:line="276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n-SG"/>
                    </w:rPr>
                  </w:pPr>
                </w:p>
              </w:tc>
            </w:tr>
          </w:tbl>
          <w:p w14:paraId="723076EB" w14:textId="1BE1C6D3" w:rsidR="00D87169" w:rsidRDefault="00D87169" w:rsidP="00D87169">
            <w:pPr>
              <w:spacing w:line="276" w:lineRule="auto"/>
              <w:rPr>
                <w:rFonts w:eastAsia="Times New Roman" w:cstheme="minorHAnsi"/>
                <w:i/>
                <w:iCs/>
                <w:color w:val="000000"/>
                <w:lang w:eastAsia="en-SG"/>
              </w:rPr>
            </w:pP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*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A</w:t>
            </w:r>
            <w:r w:rsidRPr="005778DC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dd rows where necessary</w:t>
            </w:r>
          </w:p>
          <w:p w14:paraId="7EB70C12" w14:textId="5B1ED952" w:rsidR="004B6440" w:rsidRPr="005778DC" w:rsidRDefault="000022E4" w:rsidP="00D87169">
            <w:pPr>
              <w:spacing w:line="276" w:lineRule="auto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You may attach/upload a copy of your award</w:t>
            </w:r>
            <w:r w:rsidR="00F856D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</w:t>
            </w:r>
            <w:r w:rsidR="00F856D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)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 and/or reference</w:t>
            </w:r>
            <w:r w:rsidR="00F856D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(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</w:t>
            </w:r>
            <w:r w:rsidR="00F856D9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)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Supported formats: PDF, JPG, PNG, JPEG</w:t>
            </w:r>
            <w:r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 xml:space="preserve">. </w:t>
            </w:r>
            <w:r w:rsidRPr="00EE1458">
              <w:rPr>
                <w:rFonts w:eastAsia="Times New Roman" w:cstheme="minorHAnsi"/>
                <w:i/>
                <w:iCs/>
                <w:color w:val="000000"/>
                <w:lang w:eastAsia="en-SG"/>
              </w:rPr>
              <w:t>Max file size: 2MB</w:t>
            </w:r>
          </w:p>
        </w:tc>
      </w:tr>
    </w:tbl>
    <w:p w14:paraId="1F661679" w14:textId="726ADEF4" w:rsidR="00E94049" w:rsidRDefault="00E94049">
      <w:pPr>
        <w:rPr>
          <w:rFonts w:cstheme="minorHAnsi"/>
          <w:b/>
          <w:bCs/>
        </w:rPr>
      </w:pPr>
      <w:bookmarkStart w:id="9" w:name="_Hlk112837107"/>
      <w:bookmarkEnd w:id="7"/>
    </w:p>
    <w:p w14:paraId="08F833B3" w14:textId="77777777" w:rsidR="00E94049" w:rsidRDefault="00E940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48E60C9" w14:textId="5C95B974" w:rsidR="00E65EF7" w:rsidRPr="005778DC" w:rsidRDefault="00E65EF7" w:rsidP="00E94049">
      <w:pPr>
        <w:ind w:right="119"/>
        <w:jc w:val="right"/>
        <w:rPr>
          <w:rFonts w:cstheme="minorHAnsi"/>
          <w:b/>
          <w:bCs/>
        </w:rPr>
      </w:pPr>
      <w:r w:rsidRPr="005778DC">
        <w:rPr>
          <w:rFonts w:cstheme="minorHAnsi"/>
          <w:b/>
          <w:bCs/>
        </w:rPr>
        <w:lastRenderedPageBreak/>
        <w:t xml:space="preserve">Annex </w:t>
      </w:r>
      <w:r w:rsidR="00005C08">
        <w:rPr>
          <w:rFonts w:cstheme="minorHAnsi"/>
          <w:b/>
          <w:bCs/>
        </w:rPr>
        <w:t xml:space="preserve">A </w:t>
      </w:r>
      <w:r w:rsidRPr="005778DC">
        <w:rPr>
          <w:rFonts w:cstheme="minorHAnsi"/>
          <w:b/>
          <w:bCs/>
        </w:rPr>
        <w:t xml:space="preserve">- Art Form </w:t>
      </w:r>
      <w:r w:rsidR="007864DA" w:rsidRPr="005778DC">
        <w:rPr>
          <w:rFonts w:cstheme="minorHAnsi"/>
          <w:b/>
          <w:bCs/>
        </w:rPr>
        <w:t>Sub</w:t>
      </w:r>
      <w:r w:rsidR="00460152">
        <w:rPr>
          <w:rFonts w:cstheme="minorHAnsi"/>
          <w:b/>
          <w:bCs/>
        </w:rPr>
        <w:t>-G</w:t>
      </w:r>
      <w:r w:rsidRPr="005778DC">
        <w:rPr>
          <w:rFonts w:cstheme="minorHAnsi"/>
          <w:b/>
          <w:bCs/>
        </w:rPr>
        <w:t>enre</w:t>
      </w:r>
      <w:r w:rsidR="00F4607A">
        <w:rPr>
          <w:rFonts w:cstheme="minorHAnsi"/>
          <w:b/>
          <w:bCs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3291"/>
        <w:gridCol w:w="992"/>
        <w:gridCol w:w="3686"/>
      </w:tblGrid>
      <w:tr w:rsidR="003068A3" w:rsidRPr="005778DC" w14:paraId="2C02013A" w14:textId="77777777" w:rsidTr="00E94049">
        <w:tc>
          <w:tcPr>
            <w:tcW w:w="957" w:type="dxa"/>
          </w:tcPr>
          <w:p w14:paraId="1523E8BF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Dance</w:t>
            </w:r>
          </w:p>
          <w:p w14:paraId="1DA4A641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1" w:type="dxa"/>
          </w:tcPr>
          <w:p w14:paraId="508ACE4C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Ballet</w:t>
            </w:r>
          </w:p>
          <w:p w14:paraId="78192CC5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Ballroom</w:t>
            </w:r>
          </w:p>
          <w:p w14:paraId="78D788BC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Broadway</w:t>
            </w:r>
          </w:p>
          <w:p w14:paraId="7FA58835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Choreography</w:t>
            </w:r>
          </w:p>
          <w:p w14:paraId="0C675976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Contemporary</w:t>
            </w:r>
          </w:p>
          <w:p w14:paraId="73DFAF3F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Creative Movement </w:t>
            </w:r>
          </w:p>
          <w:p w14:paraId="67530A9B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Flamenco</w:t>
            </w:r>
          </w:p>
          <w:p w14:paraId="77CACCEC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Funk</w:t>
            </w:r>
          </w:p>
          <w:p w14:paraId="3A247A2A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Hip-hop/K-pop</w:t>
            </w:r>
          </w:p>
          <w:p w14:paraId="246F5DA0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Interpretive </w:t>
            </w:r>
          </w:p>
          <w:p w14:paraId="5F6777B9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Jazz</w:t>
            </w:r>
          </w:p>
          <w:p w14:paraId="1F68E1AE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Traditional Chinese </w:t>
            </w:r>
          </w:p>
          <w:p w14:paraId="15A69227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Traditional Malay </w:t>
            </w:r>
          </w:p>
          <w:p w14:paraId="32418FA7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Traditional Indian</w:t>
            </w:r>
          </w:p>
          <w:p w14:paraId="1830B6F6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Tap</w:t>
            </w:r>
          </w:p>
          <w:p w14:paraId="1FE7C52D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Urban</w:t>
            </w:r>
          </w:p>
          <w:p w14:paraId="1983FF9B" w14:textId="77777777" w:rsidR="00B535FE" w:rsidRPr="005778DC" w:rsidRDefault="00B535FE" w:rsidP="003068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F18FE2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Theatre</w:t>
            </w:r>
          </w:p>
          <w:p w14:paraId="0929C23F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</w:tcPr>
          <w:p w14:paraId="220DA927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General Drama skills/Acting</w:t>
            </w:r>
          </w:p>
          <w:p w14:paraId="011F14D7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Physical Theatre</w:t>
            </w:r>
          </w:p>
          <w:p w14:paraId="206F1D27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Readers' Theatre</w:t>
            </w:r>
          </w:p>
          <w:p w14:paraId="61BE189D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Devising/Improvisation</w:t>
            </w:r>
          </w:p>
          <w:p w14:paraId="54C33442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Forum Theatre</w:t>
            </w:r>
          </w:p>
          <w:p w14:paraId="5FB8BBD0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Playback Theatre</w:t>
            </w:r>
          </w:p>
          <w:p w14:paraId="4D0A13B9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Technical Theatre skills</w:t>
            </w:r>
          </w:p>
          <w:p w14:paraId="16A36F09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Chinese Opera</w:t>
            </w:r>
          </w:p>
          <w:p w14:paraId="16E7630C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Western Opera</w:t>
            </w:r>
          </w:p>
          <w:p w14:paraId="45CF6E5E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Traditional Chinese </w:t>
            </w:r>
          </w:p>
          <w:p w14:paraId="41C9F007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Traditional Malay </w:t>
            </w:r>
          </w:p>
          <w:p w14:paraId="7B0A1B40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Traditional Indian</w:t>
            </w:r>
          </w:p>
          <w:p w14:paraId="4DC456DE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Shakespearean</w:t>
            </w:r>
          </w:p>
          <w:p w14:paraId="00455CCB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Directing</w:t>
            </w:r>
          </w:p>
          <w:p w14:paraId="00057892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Play/Script writing</w:t>
            </w:r>
          </w:p>
          <w:p w14:paraId="6CEF1B94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Puppetry making &amp; Skills</w:t>
            </w:r>
          </w:p>
        </w:tc>
      </w:tr>
      <w:tr w:rsidR="003068A3" w:rsidRPr="005778DC" w14:paraId="3CCE8123" w14:textId="77777777" w:rsidTr="00E94049">
        <w:tc>
          <w:tcPr>
            <w:tcW w:w="957" w:type="dxa"/>
          </w:tcPr>
          <w:p w14:paraId="63F5E728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Literary Arts</w:t>
            </w:r>
          </w:p>
          <w:p w14:paraId="6BB1E89B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91" w:type="dxa"/>
          </w:tcPr>
          <w:p w14:paraId="233584E9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Graphic Novels</w:t>
            </w:r>
          </w:p>
          <w:p w14:paraId="5738A932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Journalism</w:t>
            </w:r>
          </w:p>
          <w:p w14:paraId="33BFD91A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Literary Criticism</w:t>
            </w:r>
          </w:p>
          <w:p w14:paraId="61F89089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Micro /Flash Fiction/Short stories</w:t>
            </w:r>
          </w:p>
          <w:p w14:paraId="17CDCCA9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Performance Poetry/Spoken Word</w:t>
            </w:r>
          </w:p>
          <w:p w14:paraId="4D3130A8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Non-fiction Writing</w:t>
            </w:r>
          </w:p>
          <w:p w14:paraId="73247EE3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Translation/Editing</w:t>
            </w:r>
          </w:p>
          <w:p w14:paraId="5A24ACD8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Poetry</w:t>
            </w:r>
          </w:p>
          <w:p w14:paraId="4C07C757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Publishing</w:t>
            </w:r>
          </w:p>
          <w:p w14:paraId="61772B85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778DC">
              <w:rPr>
                <w:rFonts w:cstheme="minorHAnsi"/>
                <w:sz w:val="20"/>
                <w:szCs w:val="20"/>
              </w:rPr>
              <w:t>Singlit</w:t>
            </w:r>
            <w:proofErr w:type="spellEnd"/>
          </w:p>
          <w:p w14:paraId="33CD8221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Script Analysis</w:t>
            </w:r>
          </w:p>
          <w:p w14:paraId="6E060CA5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Storytelling</w:t>
            </w:r>
          </w:p>
          <w:p w14:paraId="791FFBEA" w14:textId="77777777" w:rsidR="00B535FE" w:rsidRPr="005778DC" w:rsidRDefault="00B535FE" w:rsidP="003068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104873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Digital Media</w:t>
            </w:r>
          </w:p>
          <w:p w14:paraId="1AB85B24" w14:textId="77777777" w:rsidR="003068A3" w:rsidRPr="005778DC" w:rsidRDefault="003068A3" w:rsidP="003068A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</w:tcPr>
          <w:p w14:paraId="2D8D351E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3D Modelling/Printing</w:t>
            </w:r>
          </w:p>
          <w:p w14:paraId="1D3B8CDA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Animation</w:t>
            </w:r>
          </w:p>
          <w:p w14:paraId="10974F94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Architecture </w:t>
            </w:r>
          </w:p>
          <w:p w14:paraId="17D4A614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Filmmaking</w:t>
            </w:r>
          </w:p>
          <w:p w14:paraId="53F4016A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Design</w:t>
            </w:r>
          </w:p>
          <w:p w14:paraId="52E72988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 xml:space="preserve">Photography </w:t>
            </w:r>
          </w:p>
          <w:p w14:paraId="09312113" w14:textId="77777777" w:rsidR="003068A3" w:rsidRPr="005778DC" w:rsidRDefault="003068A3" w:rsidP="003068A3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Videography</w:t>
            </w:r>
          </w:p>
        </w:tc>
      </w:tr>
      <w:tr w:rsidR="00BC31D7" w:rsidRPr="005778DC" w14:paraId="2E9158FD" w14:textId="77777777" w:rsidTr="00E94049">
        <w:trPr>
          <w:trHeight w:val="5867"/>
        </w:trPr>
        <w:tc>
          <w:tcPr>
            <w:tcW w:w="957" w:type="dxa"/>
          </w:tcPr>
          <w:p w14:paraId="593CEE22" w14:textId="77777777" w:rsidR="00BC31D7" w:rsidRPr="005778DC" w:rsidRDefault="00BC31D7" w:rsidP="00D6665B">
            <w:pPr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Music</w:t>
            </w:r>
          </w:p>
        </w:tc>
        <w:tc>
          <w:tcPr>
            <w:tcW w:w="3291" w:type="dxa"/>
          </w:tcPr>
          <w:p w14:paraId="320433E8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Appreciation/History</w:t>
            </w:r>
          </w:p>
          <w:p w14:paraId="66481C6D" w14:textId="77777777" w:rsidR="00D0747A" w:rsidRDefault="00D0747A" w:rsidP="00D0747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Chamber Music</w:t>
            </w:r>
          </w:p>
          <w:p w14:paraId="777776EF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DJ/Turntable/Beatbox</w:t>
            </w:r>
          </w:p>
          <w:p w14:paraId="3D1A99E6" w14:textId="77777777" w:rsidR="00D0747A" w:rsidRDefault="00D0747A" w:rsidP="00D0747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EDM/Hip-Hop</w:t>
            </w:r>
          </w:p>
          <w:p w14:paraId="408ED5C3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Film/Soundtrack</w:t>
            </w:r>
          </w:p>
          <w:p w14:paraId="42AB5F13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Guitar/Ukulele</w:t>
            </w:r>
          </w:p>
          <w:p w14:paraId="436B2F73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Harmonica</w:t>
            </w:r>
          </w:p>
          <w:p w14:paraId="02081690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Jazz</w:t>
            </w:r>
          </w:p>
          <w:p w14:paraId="0B56463E" w14:textId="77777777" w:rsidR="00D0747A" w:rsidRDefault="00D0747A" w:rsidP="00D0747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Music Tech/DAW/Recording</w:t>
            </w:r>
          </w:p>
          <w:p w14:paraId="07D16749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Music Theory/Writing/Arranging</w:t>
            </w:r>
          </w:p>
          <w:p w14:paraId="07740CD1" w14:textId="77777777" w:rsidR="00D0747A" w:rsidRDefault="00D0747A" w:rsidP="00D0747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Opera/Musicals</w:t>
            </w:r>
          </w:p>
          <w:p w14:paraId="0A1C6614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Orchestra</w:t>
            </w:r>
          </w:p>
          <w:p w14:paraId="7E84CA05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Percussion</w:t>
            </w:r>
          </w:p>
          <w:p w14:paraId="47471EAD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Piano/Keyboard/Harp</w:t>
            </w:r>
          </w:p>
          <w:p w14:paraId="0E70A559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Pop/Rock</w:t>
            </w:r>
          </w:p>
          <w:p w14:paraId="1283FA49" w14:textId="77777777" w:rsidR="00D0747A" w:rsidRDefault="00D0747A" w:rsidP="00D0747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Singapore/Heritage/Xinyao</w:t>
            </w:r>
          </w:p>
          <w:p w14:paraId="6C2589C6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Strings</w:t>
            </w:r>
          </w:p>
          <w:p w14:paraId="7723672A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Traditional Chinese</w:t>
            </w:r>
          </w:p>
          <w:p w14:paraId="2439A860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Traditional Indian</w:t>
            </w:r>
          </w:p>
          <w:p w14:paraId="52FD36ED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Traditional Malay</w:t>
            </w:r>
          </w:p>
          <w:p w14:paraId="573109F2" w14:textId="77777777" w:rsidR="00D0747A" w:rsidRDefault="00D0747A" w:rsidP="00D0747A">
            <w:pP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Vocal/A cappella</w:t>
            </w:r>
          </w:p>
          <w:p w14:paraId="0F577FAE" w14:textId="77777777" w:rsidR="00D0747A" w:rsidRDefault="00D0747A" w:rsidP="00D0747A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Woodwind/Brass</w:t>
            </w:r>
          </w:p>
          <w:p w14:paraId="3591EBB4" w14:textId="2AC9E5DE" w:rsidR="00BC31D7" w:rsidRPr="005778DC" w:rsidRDefault="00D0747A" w:rsidP="00D0747A">
            <w:pPr>
              <w:rPr>
                <w:rFonts w:cstheme="minorHAnsi"/>
                <w:sz w:val="20"/>
                <w:szCs w:val="20"/>
              </w:rPr>
            </w:pPr>
            <w:r w:rsidRPr="00231F29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World Music</w:t>
            </w:r>
          </w:p>
        </w:tc>
        <w:tc>
          <w:tcPr>
            <w:tcW w:w="992" w:type="dxa"/>
          </w:tcPr>
          <w:p w14:paraId="3A0C2C63" w14:textId="77777777" w:rsidR="00BC31D7" w:rsidRPr="005778DC" w:rsidRDefault="00BC31D7" w:rsidP="00D6665B">
            <w:pPr>
              <w:rPr>
                <w:rFonts w:cstheme="minorHAnsi"/>
                <w:b/>
                <w:bCs/>
              </w:rPr>
            </w:pPr>
            <w:r w:rsidRPr="005778DC">
              <w:rPr>
                <w:rFonts w:cstheme="minorHAnsi"/>
                <w:b/>
                <w:bCs/>
              </w:rPr>
              <w:t>Visual Arts</w:t>
            </w:r>
          </w:p>
          <w:p w14:paraId="000F9D32" w14:textId="77777777" w:rsidR="00BC31D7" w:rsidRPr="005778DC" w:rsidRDefault="00BC31D7" w:rsidP="00D6665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686" w:type="dxa"/>
          </w:tcPr>
          <w:p w14:paraId="720E48B9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Art History/Theory</w:t>
            </w:r>
          </w:p>
          <w:p w14:paraId="2908DEF1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Batik</w:t>
            </w:r>
          </w:p>
          <w:p w14:paraId="545D7CDF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Ceramics</w:t>
            </w:r>
          </w:p>
          <w:p w14:paraId="218C4F21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Chinese Ink</w:t>
            </w:r>
          </w:p>
          <w:p w14:paraId="1EC46FD8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Collage</w:t>
            </w:r>
          </w:p>
          <w:p w14:paraId="7103768D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Comics/Manga/Caricature</w:t>
            </w:r>
          </w:p>
          <w:p w14:paraId="2CE7EB32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Curation</w:t>
            </w:r>
          </w:p>
          <w:p w14:paraId="5836AD43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Drawing</w:t>
            </w:r>
          </w:p>
          <w:p w14:paraId="44A1C3D9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Graffiti</w:t>
            </w:r>
          </w:p>
          <w:p w14:paraId="0CE333E0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Installation</w:t>
            </w:r>
          </w:p>
          <w:p w14:paraId="0349DC44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Metal Tooling</w:t>
            </w:r>
          </w:p>
          <w:p w14:paraId="4393BF8B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Mixed Media</w:t>
            </w:r>
          </w:p>
          <w:p w14:paraId="16282319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Painting</w:t>
            </w:r>
          </w:p>
          <w:p w14:paraId="1CD73A45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Performance Art</w:t>
            </w:r>
          </w:p>
          <w:p w14:paraId="07E327C9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Printmaking</w:t>
            </w:r>
          </w:p>
          <w:p w14:paraId="3079FEC5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Product Design</w:t>
            </w:r>
          </w:p>
          <w:p w14:paraId="532FA09C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Sand Art</w:t>
            </w:r>
          </w:p>
          <w:p w14:paraId="653160BA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Sculpture</w:t>
            </w:r>
          </w:p>
          <w:p w14:paraId="3258BA87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Storyboarding</w:t>
            </w:r>
          </w:p>
          <w:p w14:paraId="10F8A9A8" w14:textId="77777777" w:rsidR="00BC31D7" w:rsidRPr="005778DC" w:rsidRDefault="00BC31D7" w:rsidP="00D6665B">
            <w:pPr>
              <w:rPr>
                <w:rFonts w:cstheme="minorHAnsi"/>
                <w:sz w:val="20"/>
                <w:szCs w:val="20"/>
              </w:rPr>
            </w:pPr>
            <w:r w:rsidRPr="005778DC">
              <w:rPr>
                <w:rFonts w:cstheme="minorHAnsi"/>
                <w:sz w:val="20"/>
                <w:szCs w:val="20"/>
              </w:rPr>
              <w:t>Textile</w:t>
            </w:r>
          </w:p>
        </w:tc>
      </w:tr>
      <w:bookmarkEnd w:id="9"/>
    </w:tbl>
    <w:p w14:paraId="190FBC47" w14:textId="77777777" w:rsidR="003F3428" w:rsidRPr="005778DC" w:rsidRDefault="003F3428" w:rsidP="00B535FE">
      <w:pPr>
        <w:rPr>
          <w:rFonts w:cstheme="minorHAnsi"/>
        </w:rPr>
      </w:pPr>
    </w:p>
    <w:sectPr w:rsidR="003F3428" w:rsidRPr="005778DC" w:rsidSect="00F97BF4">
      <w:foot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8808" w14:textId="77777777" w:rsidR="00877C3F" w:rsidRDefault="00877C3F" w:rsidP="008927A9">
      <w:pPr>
        <w:spacing w:after="0" w:line="240" w:lineRule="auto"/>
      </w:pPr>
      <w:r>
        <w:separator/>
      </w:r>
    </w:p>
  </w:endnote>
  <w:endnote w:type="continuationSeparator" w:id="0">
    <w:p w14:paraId="17756884" w14:textId="77777777" w:rsidR="00877C3F" w:rsidRDefault="00877C3F" w:rsidP="008927A9">
      <w:pPr>
        <w:spacing w:after="0" w:line="240" w:lineRule="auto"/>
      </w:pPr>
      <w:r>
        <w:continuationSeparator/>
      </w:r>
    </w:p>
  </w:endnote>
  <w:endnote w:type="continuationNotice" w:id="1">
    <w:p w14:paraId="7C69FEDE" w14:textId="77777777" w:rsidR="00877C3F" w:rsidRDefault="00877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112422957" w:displacedByCustomXml="next"/>
  <w:sdt>
    <w:sdtPr>
      <w:id w:val="-577205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14BBB" w14:textId="0C989DEC" w:rsidR="00D308DF" w:rsidRDefault="00D308DF" w:rsidP="00373E60">
        <w:pPr>
          <w:pStyle w:val="Footer"/>
          <w:widowControl w:val="0"/>
          <w:ind w:right="220"/>
          <w:jc w:val="right"/>
        </w:pPr>
        <w:r>
          <w:t xml:space="preserve"> </w:t>
        </w:r>
        <w:bookmarkEnd w:id="10"/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33360" w14:textId="77777777" w:rsidR="00D308DF" w:rsidRDefault="00D3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1BC1" w14:textId="77777777" w:rsidR="00877C3F" w:rsidRDefault="00877C3F" w:rsidP="008927A9">
      <w:pPr>
        <w:spacing w:after="0" w:line="240" w:lineRule="auto"/>
      </w:pPr>
      <w:r>
        <w:separator/>
      </w:r>
    </w:p>
  </w:footnote>
  <w:footnote w:type="continuationSeparator" w:id="0">
    <w:p w14:paraId="3F3A911A" w14:textId="77777777" w:rsidR="00877C3F" w:rsidRDefault="00877C3F" w:rsidP="008927A9">
      <w:pPr>
        <w:spacing w:after="0" w:line="240" w:lineRule="auto"/>
      </w:pPr>
      <w:r>
        <w:continuationSeparator/>
      </w:r>
    </w:p>
  </w:footnote>
  <w:footnote w:type="continuationNotice" w:id="1">
    <w:p w14:paraId="7FB7E55B" w14:textId="77777777" w:rsidR="00877C3F" w:rsidRDefault="00877C3F">
      <w:pPr>
        <w:spacing w:after="0" w:line="240" w:lineRule="auto"/>
      </w:pPr>
    </w:p>
  </w:footnote>
  <w:footnote w:id="2">
    <w:p w14:paraId="16704400" w14:textId="55BA4641" w:rsidR="00293F30" w:rsidRPr="00293F30" w:rsidRDefault="00293F3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Refer to Annex A for list of sub-genres.                      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E32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918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C2401"/>
    <w:multiLevelType w:val="hybridMultilevel"/>
    <w:tmpl w:val="44CCAE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95522"/>
    <w:multiLevelType w:val="hybridMultilevel"/>
    <w:tmpl w:val="700ABF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34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B919CC"/>
    <w:multiLevelType w:val="hybridMultilevel"/>
    <w:tmpl w:val="CBA8A6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5F15"/>
    <w:multiLevelType w:val="hybridMultilevel"/>
    <w:tmpl w:val="DBFE31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A0E95"/>
    <w:multiLevelType w:val="hybridMultilevel"/>
    <w:tmpl w:val="44D2B77A"/>
    <w:lvl w:ilvl="0" w:tplc="7D908106"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558C2"/>
    <w:multiLevelType w:val="hybridMultilevel"/>
    <w:tmpl w:val="C8F4E78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C23ED"/>
    <w:multiLevelType w:val="hybridMultilevel"/>
    <w:tmpl w:val="D3F26A8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30BAE"/>
    <w:multiLevelType w:val="hybridMultilevel"/>
    <w:tmpl w:val="238E7352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14C15"/>
    <w:multiLevelType w:val="hybridMultilevel"/>
    <w:tmpl w:val="EFCADD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A008A"/>
    <w:multiLevelType w:val="hybridMultilevel"/>
    <w:tmpl w:val="5F966560"/>
    <w:lvl w:ilvl="0" w:tplc="7D908106"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DB6613A"/>
    <w:multiLevelType w:val="hybridMultilevel"/>
    <w:tmpl w:val="970408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D3372"/>
    <w:multiLevelType w:val="hybridMultilevel"/>
    <w:tmpl w:val="9CE0D6E8"/>
    <w:lvl w:ilvl="0" w:tplc="4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7E02484"/>
    <w:multiLevelType w:val="hybridMultilevel"/>
    <w:tmpl w:val="36EA325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D2AD4"/>
    <w:multiLevelType w:val="hybridMultilevel"/>
    <w:tmpl w:val="B5FAB48A"/>
    <w:lvl w:ilvl="0" w:tplc="73D4ED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229AC"/>
    <w:multiLevelType w:val="hybridMultilevel"/>
    <w:tmpl w:val="AA62080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9993">
    <w:abstractNumId w:val="9"/>
  </w:num>
  <w:num w:numId="2" w16cid:durableId="1240751514">
    <w:abstractNumId w:val="13"/>
  </w:num>
  <w:num w:numId="3" w16cid:durableId="810560884">
    <w:abstractNumId w:val="16"/>
  </w:num>
  <w:num w:numId="4" w16cid:durableId="833030543">
    <w:abstractNumId w:val="3"/>
  </w:num>
  <w:num w:numId="5" w16cid:durableId="382561942">
    <w:abstractNumId w:val="6"/>
  </w:num>
  <w:num w:numId="6" w16cid:durableId="11340801">
    <w:abstractNumId w:val="15"/>
  </w:num>
  <w:num w:numId="7" w16cid:durableId="1966882227">
    <w:abstractNumId w:val="14"/>
  </w:num>
  <w:num w:numId="8" w16cid:durableId="1211308228">
    <w:abstractNumId w:val="12"/>
  </w:num>
  <w:num w:numId="9" w16cid:durableId="386880162">
    <w:abstractNumId w:val="7"/>
  </w:num>
  <w:num w:numId="10" w16cid:durableId="64764931">
    <w:abstractNumId w:val="17"/>
  </w:num>
  <w:num w:numId="11" w16cid:durableId="1971200478">
    <w:abstractNumId w:val="2"/>
  </w:num>
  <w:num w:numId="12" w16cid:durableId="1188447129">
    <w:abstractNumId w:val="10"/>
  </w:num>
  <w:num w:numId="13" w16cid:durableId="1991714311">
    <w:abstractNumId w:val="5"/>
  </w:num>
  <w:num w:numId="14" w16cid:durableId="454832027">
    <w:abstractNumId w:val="4"/>
  </w:num>
  <w:num w:numId="15" w16cid:durableId="34668693">
    <w:abstractNumId w:val="1"/>
  </w:num>
  <w:num w:numId="16" w16cid:durableId="233928680">
    <w:abstractNumId w:val="0"/>
  </w:num>
  <w:num w:numId="17" w16cid:durableId="2108846682">
    <w:abstractNumId w:val="8"/>
  </w:num>
  <w:num w:numId="18" w16cid:durableId="1045716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28"/>
    <w:rsid w:val="000022E4"/>
    <w:rsid w:val="00005C08"/>
    <w:rsid w:val="000141C3"/>
    <w:rsid w:val="0001501B"/>
    <w:rsid w:val="00063920"/>
    <w:rsid w:val="00087CE3"/>
    <w:rsid w:val="000901A7"/>
    <w:rsid w:val="000948BC"/>
    <w:rsid w:val="00096A18"/>
    <w:rsid w:val="000B0127"/>
    <w:rsid w:val="000D3013"/>
    <w:rsid w:val="000E55F0"/>
    <w:rsid w:val="0010544E"/>
    <w:rsid w:val="00112086"/>
    <w:rsid w:val="00145F1E"/>
    <w:rsid w:val="00160643"/>
    <w:rsid w:val="0017070C"/>
    <w:rsid w:val="001749C6"/>
    <w:rsid w:val="001768C6"/>
    <w:rsid w:val="00192E8C"/>
    <w:rsid w:val="001A1F12"/>
    <w:rsid w:val="001B5D93"/>
    <w:rsid w:val="001C36E9"/>
    <w:rsid w:val="001D04ED"/>
    <w:rsid w:val="001D4EA8"/>
    <w:rsid w:val="001E1265"/>
    <w:rsid w:val="002011D4"/>
    <w:rsid w:val="00207054"/>
    <w:rsid w:val="00207BE6"/>
    <w:rsid w:val="002110DA"/>
    <w:rsid w:val="00214227"/>
    <w:rsid w:val="00222CAA"/>
    <w:rsid w:val="00223D8F"/>
    <w:rsid w:val="00236BBC"/>
    <w:rsid w:val="00247A4A"/>
    <w:rsid w:val="002510D7"/>
    <w:rsid w:val="00256358"/>
    <w:rsid w:val="00262131"/>
    <w:rsid w:val="00276DAD"/>
    <w:rsid w:val="002815A7"/>
    <w:rsid w:val="00283082"/>
    <w:rsid w:val="00284BA5"/>
    <w:rsid w:val="00285EC9"/>
    <w:rsid w:val="00293F30"/>
    <w:rsid w:val="00294F1D"/>
    <w:rsid w:val="002A4CA8"/>
    <w:rsid w:val="002B177E"/>
    <w:rsid w:val="002B3756"/>
    <w:rsid w:val="002B673C"/>
    <w:rsid w:val="002C7A2F"/>
    <w:rsid w:val="002E4297"/>
    <w:rsid w:val="002E59BA"/>
    <w:rsid w:val="002E5C9E"/>
    <w:rsid w:val="002E7276"/>
    <w:rsid w:val="002E7B79"/>
    <w:rsid w:val="002F1D11"/>
    <w:rsid w:val="003068A3"/>
    <w:rsid w:val="00321D65"/>
    <w:rsid w:val="0033219F"/>
    <w:rsid w:val="00355300"/>
    <w:rsid w:val="00360D4C"/>
    <w:rsid w:val="00370264"/>
    <w:rsid w:val="003709C4"/>
    <w:rsid w:val="00373E60"/>
    <w:rsid w:val="0038245B"/>
    <w:rsid w:val="003A4865"/>
    <w:rsid w:val="003B41EF"/>
    <w:rsid w:val="003B7B42"/>
    <w:rsid w:val="003C3D3C"/>
    <w:rsid w:val="003C6864"/>
    <w:rsid w:val="003F3428"/>
    <w:rsid w:val="003F7A98"/>
    <w:rsid w:val="00400052"/>
    <w:rsid w:val="00404450"/>
    <w:rsid w:val="00405772"/>
    <w:rsid w:val="00415B11"/>
    <w:rsid w:val="004235C7"/>
    <w:rsid w:val="00424329"/>
    <w:rsid w:val="00426E69"/>
    <w:rsid w:val="0045038E"/>
    <w:rsid w:val="00460152"/>
    <w:rsid w:val="00463CF2"/>
    <w:rsid w:val="004728D7"/>
    <w:rsid w:val="004A00C7"/>
    <w:rsid w:val="004A32E1"/>
    <w:rsid w:val="004A7987"/>
    <w:rsid w:val="004B425F"/>
    <w:rsid w:val="004B6440"/>
    <w:rsid w:val="004D1C1E"/>
    <w:rsid w:val="0051322C"/>
    <w:rsid w:val="005343EA"/>
    <w:rsid w:val="005412A3"/>
    <w:rsid w:val="00546EB3"/>
    <w:rsid w:val="00553708"/>
    <w:rsid w:val="00564957"/>
    <w:rsid w:val="00565593"/>
    <w:rsid w:val="00573956"/>
    <w:rsid w:val="005778DC"/>
    <w:rsid w:val="00586CB8"/>
    <w:rsid w:val="0059235F"/>
    <w:rsid w:val="0059278A"/>
    <w:rsid w:val="005B48E0"/>
    <w:rsid w:val="005C6A7B"/>
    <w:rsid w:val="005F2BB5"/>
    <w:rsid w:val="00601A2D"/>
    <w:rsid w:val="00605857"/>
    <w:rsid w:val="0062103D"/>
    <w:rsid w:val="0062243F"/>
    <w:rsid w:val="00623258"/>
    <w:rsid w:val="00632251"/>
    <w:rsid w:val="006329C9"/>
    <w:rsid w:val="00644D5E"/>
    <w:rsid w:val="00646180"/>
    <w:rsid w:val="00652777"/>
    <w:rsid w:val="00656A89"/>
    <w:rsid w:val="00677DEE"/>
    <w:rsid w:val="00681DF2"/>
    <w:rsid w:val="00691514"/>
    <w:rsid w:val="006926E0"/>
    <w:rsid w:val="00693382"/>
    <w:rsid w:val="006972DF"/>
    <w:rsid w:val="006A1F9A"/>
    <w:rsid w:val="006B162F"/>
    <w:rsid w:val="006B1780"/>
    <w:rsid w:val="006B21C3"/>
    <w:rsid w:val="006B4252"/>
    <w:rsid w:val="006C1C51"/>
    <w:rsid w:val="006C48B8"/>
    <w:rsid w:val="006D7A75"/>
    <w:rsid w:val="006D7D2C"/>
    <w:rsid w:val="006E480E"/>
    <w:rsid w:val="006E49B3"/>
    <w:rsid w:val="006F0238"/>
    <w:rsid w:val="006F31B7"/>
    <w:rsid w:val="00724BDF"/>
    <w:rsid w:val="00734724"/>
    <w:rsid w:val="00744FDE"/>
    <w:rsid w:val="0075345B"/>
    <w:rsid w:val="00753B7A"/>
    <w:rsid w:val="00755634"/>
    <w:rsid w:val="00763F0E"/>
    <w:rsid w:val="007675CC"/>
    <w:rsid w:val="007819CE"/>
    <w:rsid w:val="0078281D"/>
    <w:rsid w:val="007864DA"/>
    <w:rsid w:val="007926AA"/>
    <w:rsid w:val="00792971"/>
    <w:rsid w:val="0079539F"/>
    <w:rsid w:val="007C00C1"/>
    <w:rsid w:val="007D15B4"/>
    <w:rsid w:val="007D416C"/>
    <w:rsid w:val="007E0FD9"/>
    <w:rsid w:val="007F1F06"/>
    <w:rsid w:val="00803066"/>
    <w:rsid w:val="00810656"/>
    <w:rsid w:val="00816E30"/>
    <w:rsid w:val="0083121A"/>
    <w:rsid w:val="00855134"/>
    <w:rsid w:val="008570E6"/>
    <w:rsid w:val="00877C3F"/>
    <w:rsid w:val="00891F48"/>
    <w:rsid w:val="008927A9"/>
    <w:rsid w:val="00894110"/>
    <w:rsid w:val="008B1231"/>
    <w:rsid w:val="008C1D96"/>
    <w:rsid w:val="008C2B9A"/>
    <w:rsid w:val="008C4FBA"/>
    <w:rsid w:val="008C7C85"/>
    <w:rsid w:val="008D13D7"/>
    <w:rsid w:val="008E7D85"/>
    <w:rsid w:val="00930554"/>
    <w:rsid w:val="00935882"/>
    <w:rsid w:val="009449E1"/>
    <w:rsid w:val="00972B44"/>
    <w:rsid w:val="0099462F"/>
    <w:rsid w:val="00996E34"/>
    <w:rsid w:val="00997DB2"/>
    <w:rsid w:val="009A3D62"/>
    <w:rsid w:val="009A79E2"/>
    <w:rsid w:val="009F0CCC"/>
    <w:rsid w:val="009F59A2"/>
    <w:rsid w:val="00A00271"/>
    <w:rsid w:val="00A13B9C"/>
    <w:rsid w:val="00A22C99"/>
    <w:rsid w:val="00A443CF"/>
    <w:rsid w:val="00A45C5B"/>
    <w:rsid w:val="00A5373F"/>
    <w:rsid w:val="00A541EB"/>
    <w:rsid w:val="00A55DDD"/>
    <w:rsid w:val="00A6411C"/>
    <w:rsid w:val="00AB12A5"/>
    <w:rsid w:val="00AB2EB4"/>
    <w:rsid w:val="00AD0E09"/>
    <w:rsid w:val="00AD43EE"/>
    <w:rsid w:val="00AD5C53"/>
    <w:rsid w:val="00AE3965"/>
    <w:rsid w:val="00AF128D"/>
    <w:rsid w:val="00AF674A"/>
    <w:rsid w:val="00B02CF7"/>
    <w:rsid w:val="00B17C30"/>
    <w:rsid w:val="00B342C6"/>
    <w:rsid w:val="00B35077"/>
    <w:rsid w:val="00B44BDA"/>
    <w:rsid w:val="00B4687C"/>
    <w:rsid w:val="00B520C4"/>
    <w:rsid w:val="00B535FE"/>
    <w:rsid w:val="00B662B9"/>
    <w:rsid w:val="00B67C6C"/>
    <w:rsid w:val="00B73FFB"/>
    <w:rsid w:val="00B741A3"/>
    <w:rsid w:val="00B768CD"/>
    <w:rsid w:val="00B90563"/>
    <w:rsid w:val="00BA1C5E"/>
    <w:rsid w:val="00BA6DD9"/>
    <w:rsid w:val="00BA6F13"/>
    <w:rsid w:val="00BB0F99"/>
    <w:rsid w:val="00BB2576"/>
    <w:rsid w:val="00BC31D7"/>
    <w:rsid w:val="00BE6604"/>
    <w:rsid w:val="00BF0D21"/>
    <w:rsid w:val="00C1504D"/>
    <w:rsid w:val="00C2678C"/>
    <w:rsid w:val="00C33F9A"/>
    <w:rsid w:val="00C36FD0"/>
    <w:rsid w:val="00C41BBB"/>
    <w:rsid w:val="00C423B7"/>
    <w:rsid w:val="00C5136A"/>
    <w:rsid w:val="00C533F9"/>
    <w:rsid w:val="00C57578"/>
    <w:rsid w:val="00C64C65"/>
    <w:rsid w:val="00C70E85"/>
    <w:rsid w:val="00C74FFE"/>
    <w:rsid w:val="00C922E2"/>
    <w:rsid w:val="00C93D44"/>
    <w:rsid w:val="00C95691"/>
    <w:rsid w:val="00CA7C34"/>
    <w:rsid w:val="00CB5CD8"/>
    <w:rsid w:val="00CD7907"/>
    <w:rsid w:val="00CE7C41"/>
    <w:rsid w:val="00CF14D0"/>
    <w:rsid w:val="00D0747A"/>
    <w:rsid w:val="00D10F7D"/>
    <w:rsid w:val="00D308DF"/>
    <w:rsid w:val="00D420BD"/>
    <w:rsid w:val="00D4669F"/>
    <w:rsid w:val="00D467C8"/>
    <w:rsid w:val="00D56A73"/>
    <w:rsid w:val="00D57BF0"/>
    <w:rsid w:val="00D6665B"/>
    <w:rsid w:val="00D66C84"/>
    <w:rsid w:val="00D7765D"/>
    <w:rsid w:val="00D85EF2"/>
    <w:rsid w:val="00D87169"/>
    <w:rsid w:val="00DA6781"/>
    <w:rsid w:val="00DB6620"/>
    <w:rsid w:val="00DF2E29"/>
    <w:rsid w:val="00DF4F85"/>
    <w:rsid w:val="00E1045B"/>
    <w:rsid w:val="00E16240"/>
    <w:rsid w:val="00E20E85"/>
    <w:rsid w:val="00E37864"/>
    <w:rsid w:val="00E4132D"/>
    <w:rsid w:val="00E4164B"/>
    <w:rsid w:val="00E43D7B"/>
    <w:rsid w:val="00E65EF7"/>
    <w:rsid w:val="00E67503"/>
    <w:rsid w:val="00E709B2"/>
    <w:rsid w:val="00E76B33"/>
    <w:rsid w:val="00E80868"/>
    <w:rsid w:val="00E870B1"/>
    <w:rsid w:val="00E94049"/>
    <w:rsid w:val="00EA5320"/>
    <w:rsid w:val="00EB66B2"/>
    <w:rsid w:val="00EC4D95"/>
    <w:rsid w:val="00ED0B2E"/>
    <w:rsid w:val="00ED25A6"/>
    <w:rsid w:val="00EE121A"/>
    <w:rsid w:val="00EE1458"/>
    <w:rsid w:val="00EF7F95"/>
    <w:rsid w:val="00F00DF0"/>
    <w:rsid w:val="00F11B9A"/>
    <w:rsid w:val="00F15194"/>
    <w:rsid w:val="00F15911"/>
    <w:rsid w:val="00F4607A"/>
    <w:rsid w:val="00F4648F"/>
    <w:rsid w:val="00F50960"/>
    <w:rsid w:val="00F52A76"/>
    <w:rsid w:val="00F53DA3"/>
    <w:rsid w:val="00F63757"/>
    <w:rsid w:val="00F6698B"/>
    <w:rsid w:val="00F7154D"/>
    <w:rsid w:val="00F805BD"/>
    <w:rsid w:val="00F816BD"/>
    <w:rsid w:val="00F856D9"/>
    <w:rsid w:val="00F930B6"/>
    <w:rsid w:val="00F93E91"/>
    <w:rsid w:val="00F979F5"/>
    <w:rsid w:val="00F97BF4"/>
    <w:rsid w:val="00FA496A"/>
    <w:rsid w:val="00FB778E"/>
    <w:rsid w:val="00FB7877"/>
    <w:rsid w:val="00FE07A6"/>
    <w:rsid w:val="00FE2DB6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87D1D"/>
  <w15:chartTrackingRefBased/>
  <w15:docId w15:val="{1A4ED667-3DEF-4345-8104-58A3F555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8D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428"/>
    <w:pPr>
      <w:ind w:left="720"/>
      <w:contextualSpacing/>
    </w:pPr>
    <w:rPr>
      <w:rFonts w:eastAsiaTheme="minorEastAsia"/>
      <w:lang w:eastAsia="zh-CN"/>
    </w:rPr>
  </w:style>
  <w:style w:type="paragraph" w:styleId="NoSpacing">
    <w:name w:val="No Spacing"/>
    <w:uiPriority w:val="1"/>
    <w:qFormat/>
    <w:rsid w:val="005739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3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956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73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956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1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514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514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1504D"/>
    <w:pPr>
      <w:spacing w:after="0" w:line="240" w:lineRule="auto"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8B1231"/>
  </w:style>
  <w:style w:type="character" w:styleId="Hyperlink">
    <w:name w:val="Hyperlink"/>
    <w:basedOn w:val="DefaultParagraphFont"/>
    <w:uiPriority w:val="99"/>
    <w:unhideWhenUsed/>
    <w:rsid w:val="00404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4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450"/>
    <w:rPr>
      <w:color w:val="954F72" w:themeColor="followedHyperlink"/>
      <w:u w:val="single"/>
    </w:rPr>
  </w:style>
  <w:style w:type="paragraph" w:customStyle="1" w:styleId="Default">
    <w:name w:val="Default"/>
    <w:rsid w:val="000B01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F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F30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c.gov.sg/docs/default-source/education-assets/nac-aep-2026-cycle/nac-aep-2026---assessment-criteria.docx?sfvrsn=ccc3c881_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8635D4441B04396DBC351F83368A2" ma:contentTypeVersion="0" ma:contentTypeDescription="Create a new document." ma:contentTypeScope="" ma:versionID="69906703d5f079086b335c27b22350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2C797-BC94-47AB-8571-CAEAEECD3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B935E-B1F9-4286-9DC5-D50D57CE1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73823-296F-4F51-81BF-3F4A470EC7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FB1FC1-56FE-4785-B0AD-E2ADEAB7E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SIM (NAC)</dc:creator>
  <cp:keywords/>
  <dc:description/>
  <cp:lastModifiedBy>Sherwinderjit KAUR (NAC)</cp:lastModifiedBy>
  <cp:revision>2</cp:revision>
  <dcterms:created xsi:type="dcterms:W3CDTF">2025-10-28T02:34:00Z</dcterms:created>
  <dcterms:modified xsi:type="dcterms:W3CDTF">2025-10-28T02:34:00Z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0x010100AA78635D4441B04396DBC351F83368A2</vt:lpwstr>
  </property>
  <property fmtid="{D5CDD505-2E9C-101B-9397-08002B2CF9AE}" pid="3" name="MSIP_Label_770f46e1-5fba-47ae-991f-a0785d9c0dac_Enabled">
    <vt:lpwstr>true</vt:lpwstr>
  </property>
  <property fmtid="{D5CDD505-2E9C-101B-9397-08002B2CF9AE}" pid="4" name="MSIP_Label_770f46e1-5fba-47ae-991f-a0785d9c0dac_SetDate">
    <vt:lpwstr>2022-03-09T08:03:32Z</vt:lpwstr>
  </property>
  <property fmtid="{D5CDD505-2E9C-101B-9397-08002B2CF9AE}" pid="5" name="MSIP_Label_770f46e1-5fba-47ae-991f-a0785d9c0dac_Method">
    <vt:lpwstr>Privileged</vt:lpwstr>
  </property>
  <property fmtid="{D5CDD505-2E9C-101B-9397-08002B2CF9AE}" pid="6" name="MSIP_Label_770f46e1-5fba-47ae-991f-a0785d9c0dac_Name">
    <vt:lpwstr>Sensitive Normal_1</vt:lpwstr>
  </property>
  <property fmtid="{D5CDD505-2E9C-101B-9397-08002B2CF9AE}" pid="7" name="MSIP_Label_770f46e1-5fba-47ae-991f-a0785d9c0dac_SiteId">
    <vt:lpwstr>0b11c524-9a1c-4e1b-84cb-6336aefc2243</vt:lpwstr>
  </property>
  <property fmtid="{D5CDD505-2E9C-101B-9397-08002B2CF9AE}" pid="8" name="MSIP_Label_770f46e1-5fba-47ae-991f-a0785d9c0dac_ActionId">
    <vt:lpwstr>0eb6607a-89dd-4e17-82a1-f1465939859f</vt:lpwstr>
  </property>
  <property fmtid="{D5CDD505-2E9C-101B-9397-08002B2CF9AE}" pid="9" name="MSIP_Label_770f46e1-5fba-47ae-991f-a0785d9c0dac_ContentBits">
    <vt:lpwstr>0</vt:lpwstr>
  </property>
</Properties>
</file>